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C443" w14:textId="77777777" w:rsidR="00DB4043" w:rsidRPr="00DB4043" w:rsidRDefault="00DB4043" w:rsidP="00DB4043">
      <w:pPr>
        <w:spacing w:after="0"/>
        <w:jc w:val="center"/>
        <w:rPr>
          <w:rFonts w:ascii="Garamond" w:hAnsi="Garamond"/>
          <w:b/>
          <w:sz w:val="18"/>
          <w:szCs w:val="24"/>
          <w:u w:val="double"/>
        </w:rPr>
      </w:pPr>
    </w:p>
    <w:p w14:paraId="4D0B19C0" w14:textId="440759C5" w:rsidR="00DB4043" w:rsidRPr="008663D5" w:rsidRDefault="00376634" w:rsidP="00DB4043">
      <w:pPr>
        <w:spacing w:after="0"/>
        <w:jc w:val="center"/>
        <w:rPr>
          <w:rFonts w:ascii="Garamond" w:hAnsi="Garamond"/>
          <w:b/>
          <w:sz w:val="40"/>
          <w:szCs w:val="24"/>
          <w:u w:val="double"/>
        </w:rPr>
      </w:pPr>
      <w:r>
        <w:rPr>
          <w:rFonts w:ascii="Garamond" w:hAnsi="Garamond"/>
          <w:b/>
          <w:sz w:val="40"/>
          <w:szCs w:val="24"/>
          <w:u w:val="double"/>
        </w:rPr>
        <w:t>202</w:t>
      </w:r>
      <w:r w:rsidR="004D06FC">
        <w:rPr>
          <w:rFonts w:ascii="Garamond" w:hAnsi="Garamond"/>
          <w:b/>
          <w:sz w:val="40"/>
          <w:szCs w:val="24"/>
          <w:u w:val="double"/>
        </w:rPr>
        <w:t>3</w:t>
      </w:r>
      <w:r w:rsidR="00DB4043" w:rsidRPr="008663D5">
        <w:rPr>
          <w:rFonts w:ascii="Garamond" w:hAnsi="Garamond"/>
          <w:b/>
          <w:sz w:val="40"/>
          <w:szCs w:val="24"/>
          <w:u w:val="double"/>
        </w:rPr>
        <w:t xml:space="preserve"> Statement of Mission</w:t>
      </w:r>
    </w:p>
    <w:p w14:paraId="3DE7CBAB" w14:textId="77777777" w:rsidR="00DB4043" w:rsidRPr="008663D5" w:rsidRDefault="00DB4043" w:rsidP="00DB4043">
      <w:pPr>
        <w:spacing w:after="0"/>
        <w:jc w:val="both"/>
        <w:rPr>
          <w:rFonts w:ascii="Calibri" w:hAnsi="Calibri"/>
          <w:sz w:val="10"/>
          <w:szCs w:val="24"/>
        </w:rPr>
      </w:pPr>
    </w:p>
    <w:p w14:paraId="007D2EB3" w14:textId="77777777" w:rsidR="00DB4043" w:rsidRPr="008663D5" w:rsidRDefault="00DB4043" w:rsidP="00DB4043">
      <w:pPr>
        <w:spacing w:after="0"/>
        <w:jc w:val="both"/>
        <w:rPr>
          <w:rFonts w:ascii="Calibri" w:hAnsi="Calibri"/>
          <w:b/>
          <w:sz w:val="28"/>
          <w:szCs w:val="24"/>
        </w:rPr>
      </w:pPr>
      <w:r w:rsidRPr="008663D5">
        <w:rPr>
          <w:rFonts w:ascii="Calibri" w:hAnsi="Calibri"/>
          <w:b/>
          <w:sz w:val="28"/>
          <w:szCs w:val="24"/>
        </w:rPr>
        <w:t>What does EDUSC’s SOM fund?</w:t>
      </w:r>
    </w:p>
    <w:p w14:paraId="5D7538C1" w14:textId="77777777" w:rsidR="00DB4043" w:rsidRPr="00BA7DB2" w:rsidRDefault="00DB4043" w:rsidP="00DB4043">
      <w:pPr>
        <w:spacing w:after="0"/>
        <w:ind w:firstLine="720"/>
        <w:jc w:val="both"/>
        <w:rPr>
          <w:rFonts w:ascii="Calibri" w:hAnsi="Calibri"/>
          <w:sz w:val="24"/>
          <w:szCs w:val="24"/>
        </w:rPr>
      </w:pPr>
      <w:r w:rsidRPr="00BA7DB2">
        <w:rPr>
          <w:rFonts w:ascii="Calibri" w:hAnsi="Calibri"/>
          <w:sz w:val="24"/>
          <w:szCs w:val="24"/>
        </w:rPr>
        <w:t>Essential in the mind of the SOM Committee, in recommending a preliminary Statement of Mission, will be those goals previously named by the Diocese through the work of the Strategic Vision Task Force:  To make, equip and send mature disciples of Jesus Christ into the world in witness to God’s love.  Specifically, the diocese is seeking to concentrate on four areas:</w:t>
      </w:r>
    </w:p>
    <w:p w14:paraId="750F3900"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The Church as a Community of Worship, Prayer and Dialogue</w:t>
      </w:r>
    </w:p>
    <w:p w14:paraId="640AA817"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Formation, Teaching and Vocation within the Church</w:t>
      </w:r>
    </w:p>
    <w:p w14:paraId="07DF5433"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Witness, Common Mission and Service to the World</w:t>
      </w:r>
    </w:p>
    <w:p w14:paraId="1DADD3D7"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Stewardship and Care of People, Place and Money</w:t>
      </w:r>
    </w:p>
    <w:p w14:paraId="30A49222" w14:textId="351A5B7B" w:rsidR="00DB4043" w:rsidRPr="00BA7DB2" w:rsidRDefault="00DB4043" w:rsidP="00DB4043">
      <w:pPr>
        <w:spacing w:after="0"/>
        <w:ind w:firstLine="720"/>
        <w:jc w:val="both"/>
        <w:rPr>
          <w:rFonts w:ascii="Calibri" w:hAnsi="Calibri"/>
          <w:sz w:val="24"/>
          <w:szCs w:val="24"/>
        </w:rPr>
      </w:pPr>
      <w:r w:rsidRPr="00BA7DB2">
        <w:rPr>
          <w:rFonts w:ascii="Calibri" w:hAnsi="Calibri"/>
          <w:sz w:val="24"/>
          <w:szCs w:val="24"/>
        </w:rPr>
        <w:t xml:space="preserve">The </w:t>
      </w:r>
      <w:r w:rsidR="00826118">
        <w:rPr>
          <w:rFonts w:ascii="Calibri" w:hAnsi="Calibri"/>
          <w:sz w:val="24"/>
          <w:szCs w:val="24"/>
        </w:rPr>
        <w:t>c</w:t>
      </w:r>
      <w:r w:rsidRPr="00BA7DB2">
        <w:rPr>
          <w:rFonts w:ascii="Calibri" w:hAnsi="Calibri"/>
          <w:sz w:val="24"/>
          <w:szCs w:val="24"/>
        </w:rPr>
        <w:t xml:space="preserve">ommissions </w:t>
      </w:r>
      <w:r w:rsidR="00826118">
        <w:rPr>
          <w:rFonts w:ascii="Calibri" w:hAnsi="Calibri"/>
          <w:sz w:val="24"/>
          <w:szCs w:val="24"/>
        </w:rPr>
        <w:t>are</w:t>
      </w:r>
      <w:r w:rsidRPr="00BA7DB2">
        <w:rPr>
          <w:rFonts w:ascii="Calibri" w:hAnsi="Calibri"/>
          <w:sz w:val="24"/>
          <w:szCs w:val="24"/>
        </w:rPr>
        <w:t xml:space="preserve"> charged to make funding recommendations based on these goals, keeping in mind that the purpose of the SOM is to fund those ministries that can be carried out most effectively at the diocesan level.  Many of our congregations are involved in meaningful ministries, and the SOM cannot support them all.  It is for this reason that we honor requests primarily from committees, commissions, institutions, mission congregations and other entities that carry out ministry at the diocesan level.  </w:t>
      </w:r>
    </w:p>
    <w:p w14:paraId="3486F094" w14:textId="77777777" w:rsidR="00DB4043" w:rsidRDefault="00DB4043" w:rsidP="00DB4043">
      <w:pPr>
        <w:spacing w:after="0"/>
        <w:jc w:val="both"/>
        <w:rPr>
          <w:sz w:val="24"/>
          <w:szCs w:val="24"/>
        </w:rPr>
      </w:pPr>
    </w:p>
    <w:p w14:paraId="37C82985" w14:textId="77777777" w:rsidR="00DB4043" w:rsidRPr="008663D5" w:rsidRDefault="00DB4043" w:rsidP="00DB4043">
      <w:pPr>
        <w:spacing w:after="0"/>
        <w:jc w:val="both"/>
        <w:rPr>
          <w:b/>
          <w:sz w:val="28"/>
          <w:szCs w:val="24"/>
        </w:rPr>
      </w:pPr>
      <w:r w:rsidRPr="008663D5">
        <w:rPr>
          <w:b/>
          <w:sz w:val="28"/>
          <w:szCs w:val="24"/>
        </w:rPr>
        <w:t>Development Process</w:t>
      </w:r>
    </w:p>
    <w:p w14:paraId="14ED9F4C" w14:textId="2EA5E33E" w:rsidR="00DB4043" w:rsidRDefault="00DB4043" w:rsidP="003E6961">
      <w:pPr>
        <w:spacing w:after="0"/>
        <w:ind w:firstLine="720"/>
        <w:jc w:val="both"/>
        <w:rPr>
          <w:sz w:val="24"/>
          <w:szCs w:val="24"/>
        </w:rPr>
      </w:pPr>
      <w:r>
        <w:rPr>
          <w:sz w:val="24"/>
          <w:szCs w:val="24"/>
        </w:rPr>
        <w:t xml:space="preserve">Each commission of the Diocesan Executive Council will submit one application for funding using the </w:t>
      </w:r>
      <w:r w:rsidR="00376634">
        <w:rPr>
          <w:sz w:val="24"/>
          <w:szCs w:val="24"/>
        </w:rPr>
        <w:t>202</w:t>
      </w:r>
      <w:r w:rsidR="004D06FC">
        <w:rPr>
          <w:sz w:val="24"/>
          <w:szCs w:val="24"/>
        </w:rPr>
        <w:t>3</w:t>
      </w:r>
      <w:r>
        <w:rPr>
          <w:sz w:val="24"/>
          <w:szCs w:val="24"/>
        </w:rPr>
        <w:t xml:space="preserve"> Statement of Mission request form.  All requests must be submitted to EDUSC through the Diocesan C</w:t>
      </w:r>
      <w:r w:rsidR="00AC0070">
        <w:rPr>
          <w:sz w:val="24"/>
          <w:szCs w:val="24"/>
        </w:rPr>
        <w:t>hief Financial Officer</w:t>
      </w:r>
      <w:r>
        <w:rPr>
          <w:sz w:val="24"/>
          <w:szCs w:val="24"/>
        </w:rPr>
        <w:t xml:space="preserve"> (</w:t>
      </w:r>
      <w:hyperlink r:id="rId8" w:history="1">
        <w:r w:rsidR="00AC0070" w:rsidRPr="00BE458D">
          <w:rPr>
            <w:rStyle w:val="Hyperlink"/>
            <w:sz w:val="24"/>
            <w:szCs w:val="24"/>
          </w:rPr>
          <w:t>ckelly@edusc.org</w:t>
        </w:r>
      </w:hyperlink>
      <w:r>
        <w:rPr>
          <w:sz w:val="24"/>
          <w:szCs w:val="24"/>
        </w:rPr>
        <w:t>) using the form</w:t>
      </w:r>
      <w:r w:rsidR="003E6961">
        <w:rPr>
          <w:sz w:val="24"/>
          <w:szCs w:val="24"/>
        </w:rPr>
        <w:t xml:space="preserve"> </w:t>
      </w:r>
      <w:r>
        <w:rPr>
          <w:sz w:val="24"/>
          <w:szCs w:val="24"/>
        </w:rPr>
        <w:t>available on the diocesan website (</w:t>
      </w:r>
      <w:hyperlink r:id="rId9" w:history="1">
        <w:r w:rsidR="00AC0070" w:rsidRPr="00352380">
          <w:rPr>
            <w:rStyle w:val="Hyperlink"/>
            <w:sz w:val="24"/>
            <w:szCs w:val="24"/>
          </w:rPr>
          <w:t>www.edusc.org</w:t>
        </w:r>
      </w:hyperlink>
      <w:r>
        <w:rPr>
          <w:sz w:val="24"/>
          <w:szCs w:val="24"/>
        </w:rPr>
        <w:t xml:space="preserve">).  The Statement of Mission Committee will determine block grants for each commission based on requests and projected income.  Commissions and convocations will receive the first draft of the </w:t>
      </w:r>
      <w:r w:rsidR="00376634">
        <w:rPr>
          <w:sz w:val="24"/>
          <w:szCs w:val="24"/>
        </w:rPr>
        <w:t>202</w:t>
      </w:r>
      <w:r w:rsidR="004D06FC">
        <w:rPr>
          <w:sz w:val="24"/>
          <w:szCs w:val="24"/>
        </w:rPr>
        <w:t>3</w:t>
      </w:r>
      <w:r>
        <w:rPr>
          <w:sz w:val="24"/>
          <w:szCs w:val="24"/>
        </w:rPr>
        <w:t xml:space="preserve"> SOM for comments and recommendations by mid-</w:t>
      </w:r>
      <w:proofErr w:type="gramStart"/>
      <w:r>
        <w:rPr>
          <w:sz w:val="24"/>
          <w:szCs w:val="24"/>
        </w:rPr>
        <w:t>June</w:t>
      </w:r>
      <w:r w:rsidR="009D6B01">
        <w:rPr>
          <w:sz w:val="24"/>
          <w:szCs w:val="24"/>
        </w:rPr>
        <w:t>, and</w:t>
      </w:r>
      <w:proofErr w:type="gramEnd"/>
      <w:r w:rsidR="009D6B01">
        <w:rPr>
          <w:sz w:val="24"/>
          <w:szCs w:val="24"/>
        </w:rPr>
        <w:t xml:space="preserve"> will return their comments and recommendations to the SOM Committee by July 31</w:t>
      </w:r>
      <w:r>
        <w:rPr>
          <w:sz w:val="24"/>
          <w:szCs w:val="24"/>
        </w:rPr>
        <w:t xml:space="preserve">.  Once all recommendations are received, a second draft of the </w:t>
      </w:r>
      <w:r w:rsidR="00376634">
        <w:rPr>
          <w:sz w:val="24"/>
          <w:szCs w:val="24"/>
        </w:rPr>
        <w:t>202</w:t>
      </w:r>
      <w:r w:rsidR="004D06FC">
        <w:rPr>
          <w:sz w:val="24"/>
          <w:szCs w:val="24"/>
        </w:rPr>
        <w:t>3</w:t>
      </w:r>
      <w:r>
        <w:rPr>
          <w:sz w:val="24"/>
          <w:szCs w:val="24"/>
        </w:rPr>
        <w:t xml:space="preserve"> SOM will be reviewed by the SOM Committee and the Commission on the Diocese.  This will in turn be presented to the Diocesan Executive Council at their September meeting.  A balanced </w:t>
      </w:r>
      <w:r w:rsidR="00BE458D">
        <w:rPr>
          <w:sz w:val="24"/>
          <w:szCs w:val="24"/>
        </w:rPr>
        <w:t>202</w:t>
      </w:r>
      <w:r w:rsidR="004D06FC">
        <w:rPr>
          <w:sz w:val="24"/>
          <w:szCs w:val="24"/>
        </w:rPr>
        <w:t>3</w:t>
      </w:r>
      <w:r>
        <w:rPr>
          <w:sz w:val="24"/>
          <w:szCs w:val="24"/>
        </w:rPr>
        <w:t xml:space="preserve"> SOM will then be presented to the annual Diocesan Convention for approval.  </w:t>
      </w:r>
    </w:p>
    <w:p w14:paraId="2FFD163A" w14:textId="77777777" w:rsidR="003E6961" w:rsidRDefault="003E6961" w:rsidP="00DB4043">
      <w:pPr>
        <w:spacing w:after="0"/>
        <w:ind w:firstLine="720"/>
        <w:jc w:val="both"/>
        <w:rPr>
          <w:sz w:val="24"/>
          <w:szCs w:val="24"/>
        </w:rPr>
      </w:pPr>
    </w:p>
    <w:p w14:paraId="7B04E120" w14:textId="77777777" w:rsidR="00DB4043" w:rsidRDefault="00DB4043" w:rsidP="00DB4043">
      <w:pPr>
        <w:spacing w:after="0"/>
        <w:ind w:firstLine="720"/>
        <w:jc w:val="both"/>
        <w:rPr>
          <w:sz w:val="24"/>
          <w:szCs w:val="24"/>
        </w:rPr>
      </w:pPr>
      <w:r>
        <w:rPr>
          <w:sz w:val="24"/>
          <w:szCs w:val="24"/>
        </w:rPr>
        <w:t xml:space="preserve">Please see the “Timeline for EDUSC Statement of Mission (SOM)” at the end of this document for further details about the timing of this process.  </w:t>
      </w:r>
      <w:r>
        <w:rPr>
          <w:sz w:val="24"/>
          <w:szCs w:val="24"/>
        </w:rPr>
        <w:br w:type="page"/>
      </w:r>
    </w:p>
    <w:p w14:paraId="053D8383" w14:textId="68BB093D" w:rsidR="007F5F4B" w:rsidRPr="008663D5" w:rsidRDefault="00376634" w:rsidP="002C3FB1">
      <w:pPr>
        <w:spacing w:after="0" w:line="240" w:lineRule="auto"/>
        <w:jc w:val="center"/>
        <w:rPr>
          <w:rFonts w:ascii="Garamond" w:hAnsi="Garamond"/>
          <w:b/>
          <w:sz w:val="40"/>
          <w:szCs w:val="24"/>
          <w:u w:val="double"/>
        </w:rPr>
      </w:pPr>
      <w:bookmarkStart w:id="0" w:name="_Hlk93732137"/>
      <w:r>
        <w:rPr>
          <w:rFonts w:ascii="Garamond" w:hAnsi="Garamond"/>
          <w:b/>
          <w:sz w:val="40"/>
          <w:szCs w:val="24"/>
          <w:u w:val="double"/>
        </w:rPr>
        <w:lastRenderedPageBreak/>
        <w:t>202</w:t>
      </w:r>
      <w:r w:rsidR="004D06FC">
        <w:rPr>
          <w:rFonts w:ascii="Garamond" w:hAnsi="Garamond"/>
          <w:b/>
          <w:sz w:val="40"/>
          <w:szCs w:val="24"/>
          <w:u w:val="double"/>
        </w:rPr>
        <w:t>3</w:t>
      </w:r>
      <w:r w:rsidR="007F5F4B" w:rsidRPr="008663D5">
        <w:rPr>
          <w:rFonts w:ascii="Garamond" w:hAnsi="Garamond"/>
          <w:b/>
          <w:sz w:val="40"/>
          <w:szCs w:val="24"/>
          <w:u w:val="double"/>
        </w:rPr>
        <w:t xml:space="preserve"> Statement of Mission</w:t>
      </w:r>
    </w:p>
    <w:p w14:paraId="23EAE7DF" w14:textId="77777777" w:rsidR="00F20AE0" w:rsidRDefault="007F5F4B" w:rsidP="00F20AE0">
      <w:pPr>
        <w:spacing w:after="0" w:line="240" w:lineRule="auto"/>
        <w:jc w:val="center"/>
        <w:rPr>
          <w:b/>
          <w:smallCaps/>
          <w:spacing w:val="36"/>
          <w:w w:val="115"/>
          <w:sz w:val="44"/>
          <w:szCs w:val="24"/>
          <w:u w:val="thick"/>
        </w:rPr>
      </w:pPr>
      <w:r w:rsidRPr="007F5F4B">
        <w:rPr>
          <w:b/>
          <w:smallCaps/>
          <w:spacing w:val="36"/>
          <w:w w:val="115"/>
          <w:sz w:val="48"/>
          <w:szCs w:val="24"/>
          <w:u w:val="thick"/>
        </w:rPr>
        <w:t>Application</w:t>
      </w:r>
    </w:p>
    <w:p w14:paraId="05CE2118" w14:textId="77777777" w:rsidR="007F5F4B" w:rsidRPr="00F20AE0" w:rsidRDefault="007F5F4B" w:rsidP="00F20AE0">
      <w:pPr>
        <w:spacing w:after="0" w:line="240" w:lineRule="auto"/>
        <w:jc w:val="center"/>
        <w:rPr>
          <w:b/>
          <w:smallCaps/>
          <w:spacing w:val="36"/>
          <w:w w:val="115"/>
          <w:sz w:val="28"/>
          <w:szCs w:val="24"/>
          <w:u w:val="thick"/>
        </w:rPr>
      </w:pPr>
      <w:r w:rsidRPr="00F20AE0">
        <w:rPr>
          <w:noProof/>
          <w:sz w:val="14"/>
        </w:rPr>
        <mc:AlternateContent>
          <mc:Choice Requires="wps">
            <w:drawing>
              <wp:anchor distT="0" distB="0" distL="114300" distR="114300" simplePos="0" relativeHeight="251659264" behindDoc="0" locked="0" layoutInCell="1" allowOverlap="1" wp14:anchorId="453F0DD0" wp14:editId="1F01C778">
                <wp:simplePos x="0" y="0"/>
                <wp:positionH relativeFrom="margin">
                  <wp:posOffset>1057275</wp:posOffset>
                </wp:positionH>
                <wp:positionV relativeFrom="paragraph">
                  <wp:posOffset>123190</wp:posOffset>
                </wp:positionV>
                <wp:extent cx="3810000" cy="7905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3810000" cy="7905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5F10" id="Rounded Rectangle 1" o:spid="_x0000_s1026" style="position:absolute;margin-left:83.25pt;margin-top:9.7pt;width:300pt;height: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PynQIAAJsFAAAOAAAAZHJzL2Uyb0RvYy54bWysVE1v2zAMvQ/YfxB0X+1kzdoadYqgRYcB&#10;RRv0Az2rshQbkERNUuJkv36U5DhBV+wwLAdFNMlHPork5dVWK7IRzndgajo5KSkRhkPTmVVNX55v&#10;v5xT4gMzDVNgRE13wtOr+edPl72txBRaUI1wBEGMr3pb0zYEWxWF563QzJ+AFQaVEpxmAUW3KhrH&#10;ekTXqpiW5beiB9dYB1x4j19vspLOE76UgocHKb0IRNUUcwvpdOl8i2cxv2TVyjHbdnxIg/1DFpp1&#10;BoOOUDcsMLJ23R9QuuMOPMhwwkEXIGXHReKAbCblOzZPLbMiccHieDuWyf8/WH6/WTrSNfh2lBim&#10;8YkeYW0a0ZBHLB4zKyXIJJapt75C6ye7dIPk8Ro5b6XT8R/ZkG0q7W4srdgGwvHj1/NJiT9KOOrO&#10;LsrZ2SyCFgdv63z4LkCTeKmpi1nEFFJZ2ebOh2y/t4sRDdx2SuF3VilDeiSByGXy8KC6JmqjMrWT&#10;uFaObBg2QtgmRhj8yAolZTCjyDMzS7ewUyLjPwqJhUIu0xwgtugBk3EuTJhkVcsakUPNEuuc+ZhF&#10;4q0MAkZkiUmO2APAx9gZZrCPriJ1+Og8MP+b8+iRIoMJo7PuDLiPmClkNUTO9vsi5dLEKr1Bs8M2&#10;cpDny1t+2+Er3jEflszhQOHD45IID3hIBfhQMNwoacH9+uh7tMc+Ry0lPQ5oTf3PNXOCEvXD4ARc&#10;TE5P40Qn4XR2NkXBHWvejjVmra8Bnx67HLNL12gf1P4qHehX3CWLGBVVzHCMXVMe3F64Dnlx4Dbi&#10;YrFIZjjFloU782R5BI9VjQ36vH1lzg6tHHAI7mE/zKx618zZNnoaWKwDyC51+qGuQ71xA6TGGbZV&#10;XDHHcrI67NT5bwAAAP//AwBQSwMEFAAGAAgAAAAhAKBKMfLcAAAACgEAAA8AAABkcnMvZG93bnJl&#10;di54bWxMj0FPwzAMhe9I/IfISFwQS2Fb15WmE0JwBTYmzlljmrLGqZJsK/8ewwVufs9Pz5+r1eh6&#10;ccQQO08KbiYZCKTGm45aBdu3p+sCREyajO49oYIvjLCqz88qXRp/ojUeN6kVXEKx1ApsSkMpZWws&#10;Oh0nfkDi3YcPTieWoZUm6BOXu17eZlkune6IL1g94IPFZr85OAWxMfb5Zf8ZrrCYF+/RPr5O15lS&#10;lxfj/R2IhGP6C8MPPqNDzUw7fyATRc86z+cc5WE5A8GBxa+xY2M2XYKsK/n/hfobAAD//wMAUEsB&#10;Ai0AFAAGAAgAAAAhALaDOJL+AAAA4QEAABMAAAAAAAAAAAAAAAAAAAAAAFtDb250ZW50X1R5cGVz&#10;XS54bWxQSwECLQAUAAYACAAAACEAOP0h/9YAAACUAQAACwAAAAAAAAAAAAAAAAAvAQAAX3JlbHMv&#10;LnJlbHNQSwECLQAUAAYACAAAACEAqVLj8p0CAACbBQAADgAAAAAAAAAAAAAAAAAuAgAAZHJzL2Uy&#10;b0RvYy54bWxQSwECLQAUAAYACAAAACEAoEox8twAAAAKAQAADwAAAAAAAAAAAAAAAAD3BAAAZHJz&#10;L2Rvd25yZXYueG1sUEsFBgAAAAAEAAQA8wAAAAAGAAAAAA==&#10;" filled="f" strokecolor="black [3213]" strokeweight="1.5pt">
                <v:stroke joinstyle="miter"/>
                <w10:wrap anchorx="margin"/>
              </v:roundrect>
            </w:pict>
          </mc:Fallback>
        </mc:AlternateContent>
      </w:r>
    </w:p>
    <w:p w14:paraId="4FD84958" w14:textId="77777777" w:rsidR="00A45A03" w:rsidRPr="007F5F4B" w:rsidRDefault="007F5F4B" w:rsidP="00F20AE0">
      <w:pPr>
        <w:spacing w:after="0"/>
        <w:jc w:val="center"/>
        <w:rPr>
          <w:b/>
          <w:u w:val="single"/>
        </w:rPr>
      </w:pPr>
      <w:r w:rsidRPr="007F5F4B">
        <w:rPr>
          <w:b/>
          <w:u w:val="single"/>
        </w:rPr>
        <w:t>Please complete and return this form.</w:t>
      </w:r>
    </w:p>
    <w:p w14:paraId="37829494" w14:textId="77777777" w:rsidR="00D53B61" w:rsidRDefault="00D53B61" w:rsidP="00F20AE0">
      <w:pPr>
        <w:spacing w:after="0"/>
        <w:jc w:val="center"/>
      </w:pPr>
      <w:r>
        <w:t>Submit this form to your Commission chairperson.</w:t>
      </w:r>
    </w:p>
    <w:p w14:paraId="278AC2EA" w14:textId="77777777" w:rsidR="007F5F4B" w:rsidRDefault="007F5F4B" w:rsidP="00F20AE0">
      <w:pPr>
        <w:spacing w:after="0"/>
        <w:jc w:val="center"/>
      </w:pPr>
      <w:r>
        <w:t xml:space="preserve">Find the form on the web at </w:t>
      </w:r>
      <w:hyperlink r:id="rId10" w:history="1">
        <w:r w:rsidRPr="005B72C4">
          <w:rPr>
            <w:rStyle w:val="Hyperlink"/>
          </w:rPr>
          <w:t>www.edusc.org</w:t>
        </w:r>
      </w:hyperlink>
    </w:p>
    <w:p w14:paraId="116459FC" w14:textId="77777777" w:rsidR="007F5F4B" w:rsidRDefault="007F5F4B" w:rsidP="007F5F4B">
      <w:pPr>
        <w:spacing w:after="0"/>
        <w:jc w:val="center"/>
        <w:rPr>
          <w:rFonts w:ascii="Garamond" w:hAnsi="Garamond"/>
          <w:b/>
          <w:i/>
        </w:rPr>
      </w:pPr>
    </w:p>
    <w:p w14:paraId="51DCDD41" w14:textId="77777777" w:rsidR="00F20AE0" w:rsidRDefault="00F20AE0" w:rsidP="002C3FB1">
      <w:pPr>
        <w:spacing w:after="0" w:line="360" w:lineRule="auto"/>
        <w:rPr>
          <w:sz w:val="24"/>
          <w:szCs w:val="24"/>
        </w:rPr>
      </w:pPr>
    </w:p>
    <w:p w14:paraId="088E4E71" w14:textId="28061ED9" w:rsidR="00D53B61" w:rsidRPr="00D62EC0" w:rsidRDefault="00D53B61" w:rsidP="00D53B61">
      <w:pPr>
        <w:spacing w:after="0" w:line="360" w:lineRule="auto"/>
        <w:rPr>
          <w:b/>
          <w:sz w:val="24"/>
          <w:szCs w:val="24"/>
        </w:rPr>
      </w:pPr>
      <w:r w:rsidRPr="00D62EC0">
        <w:rPr>
          <w:b/>
          <w:sz w:val="24"/>
          <w:szCs w:val="24"/>
        </w:rPr>
        <w:t xml:space="preserve">Commission </w:t>
      </w:r>
      <w:r w:rsidR="003E6961">
        <w:rPr>
          <w:b/>
          <w:sz w:val="24"/>
          <w:szCs w:val="24"/>
        </w:rPr>
        <w:t>Making Request:</w:t>
      </w:r>
      <w:r w:rsidRPr="00D62EC0">
        <w:rPr>
          <w:b/>
          <w:sz w:val="24"/>
          <w:szCs w:val="24"/>
        </w:rPr>
        <w:tab/>
        <w:t xml:space="preserve"> </w:t>
      </w:r>
    </w:p>
    <w:p w14:paraId="5663F65A" w14:textId="3A2CDD0D" w:rsidR="00D53B61" w:rsidRPr="00D62EC0" w:rsidRDefault="00D53B61" w:rsidP="00D53B61">
      <w:pPr>
        <w:spacing w:after="0" w:line="360" w:lineRule="auto"/>
        <w:rPr>
          <w:b/>
          <w:sz w:val="24"/>
          <w:szCs w:val="24"/>
        </w:rPr>
      </w:pPr>
      <w:r w:rsidRPr="00D62EC0">
        <w:rPr>
          <w:b/>
          <w:sz w:val="24"/>
          <w:szCs w:val="24"/>
        </w:rPr>
        <w:t>Name of person completing this form:</w:t>
      </w:r>
      <w:r w:rsidR="007B4902">
        <w:rPr>
          <w:b/>
          <w:sz w:val="24"/>
          <w:szCs w:val="24"/>
        </w:rPr>
        <w:t xml:space="preserve"> </w:t>
      </w:r>
    </w:p>
    <w:p w14:paraId="53EEC877" w14:textId="46D2A42B" w:rsidR="00D53B61" w:rsidRPr="00D62EC0" w:rsidRDefault="00D53B61" w:rsidP="00D53B61">
      <w:pPr>
        <w:spacing w:after="0" w:line="360" w:lineRule="auto"/>
        <w:rPr>
          <w:b/>
          <w:sz w:val="24"/>
          <w:szCs w:val="24"/>
        </w:rPr>
      </w:pPr>
      <w:r w:rsidRPr="00D62EC0">
        <w:rPr>
          <w:b/>
          <w:sz w:val="24"/>
          <w:szCs w:val="24"/>
        </w:rPr>
        <w:t>Role of person completing this form:</w:t>
      </w:r>
      <w:r w:rsidRPr="00D62EC0">
        <w:rPr>
          <w:b/>
          <w:sz w:val="24"/>
          <w:szCs w:val="24"/>
        </w:rPr>
        <w:tab/>
        <w:t xml:space="preserve"> </w:t>
      </w:r>
    </w:p>
    <w:p w14:paraId="0A8D5B0B" w14:textId="17C90BAA" w:rsidR="00D53B61" w:rsidRPr="00D62EC0" w:rsidRDefault="00D53B61" w:rsidP="00D53B61">
      <w:pPr>
        <w:spacing w:after="0" w:line="360" w:lineRule="auto"/>
        <w:rPr>
          <w:b/>
          <w:sz w:val="24"/>
          <w:szCs w:val="24"/>
        </w:rPr>
      </w:pPr>
      <w:r w:rsidRPr="00D62EC0">
        <w:rPr>
          <w:b/>
          <w:sz w:val="24"/>
          <w:szCs w:val="24"/>
        </w:rPr>
        <w:t>Phone of person completing this form:</w:t>
      </w:r>
      <w:r w:rsidRPr="00D62EC0">
        <w:rPr>
          <w:b/>
          <w:sz w:val="24"/>
          <w:szCs w:val="24"/>
        </w:rPr>
        <w:tab/>
        <w:t xml:space="preserve"> </w:t>
      </w:r>
    </w:p>
    <w:p w14:paraId="6BEA785B" w14:textId="7641AC9F" w:rsidR="00046C95" w:rsidRDefault="00D53B61" w:rsidP="002C3FB1">
      <w:pPr>
        <w:spacing w:after="0" w:line="360" w:lineRule="auto"/>
        <w:rPr>
          <w:sz w:val="24"/>
          <w:szCs w:val="24"/>
        </w:rPr>
      </w:pPr>
      <w:r w:rsidRPr="00D62EC0">
        <w:rPr>
          <w:b/>
          <w:sz w:val="24"/>
          <w:szCs w:val="24"/>
        </w:rPr>
        <w:t>Email of person completing this form:</w:t>
      </w:r>
      <w:r>
        <w:rPr>
          <w:sz w:val="24"/>
          <w:szCs w:val="24"/>
        </w:rPr>
        <w:tab/>
      </w:r>
    </w:p>
    <w:p w14:paraId="7774AEF2" w14:textId="0C397CEA" w:rsidR="00046C95" w:rsidRDefault="00D53B61" w:rsidP="00B32532">
      <w:pPr>
        <w:spacing w:after="0" w:line="360" w:lineRule="auto"/>
        <w:rPr>
          <w:b/>
          <w:sz w:val="24"/>
          <w:szCs w:val="24"/>
        </w:rPr>
      </w:pPr>
      <w:r>
        <w:rPr>
          <w:sz w:val="24"/>
          <w:szCs w:val="24"/>
        </w:rPr>
        <w:t xml:space="preserve"> </w:t>
      </w:r>
      <w:r w:rsidR="002C3FB1">
        <w:rPr>
          <w:sz w:val="24"/>
          <w:szCs w:val="24"/>
        </w:rPr>
        <w:tab/>
      </w:r>
    </w:p>
    <w:bookmarkEnd w:id="0"/>
    <w:p w14:paraId="6D53B5A6" w14:textId="77777777" w:rsidR="00E3014F" w:rsidRDefault="00F20AE0" w:rsidP="00F20AE0">
      <w:pPr>
        <w:rPr>
          <w:b/>
          <w:sz w:val="24"/>
          <w:szCs w:val="24"/>
        </w:rPr>
      </w:pPr>
      <w:r>
        <w:rPr>
          <w:b/>
          <w:sz w:val="24"/>
          <w:szCs w:val="24"/>
        </w:rPr>
        <w:t xml:space="preserve">*This entire application must be completed to be considered for inclusion in the </w:t>
      </w:r>
      <w:r w:rsidR="00376634">
        <w:rPr>
          <w:b/>
          <w:sz w:val="24"/>
          <w:szCs w:val="24"/>
        </w:rPr>
        <w:t>202</w:t>
      </w:r>
      <w:r w:rsidR="004D06FC">
        <w:rPr>
          <w:b/>
          <w:sz w:val="24"/>
          <w:szCs w:val="24"/>
        </w:rPr>
        <w:t>3</w:t>
      </w:r>
      <w:r>
        <w:rPr>
          <w:b/>
          <w:sz w:val="24"/>
          <w:szCs w:val="24"/>
        </w:rPr>
        <w:t xml:space="preserve"> SOM.*</w:t>
      </w:r>
    </w:p>
    <w:p w14:paraId="3450A92D" w14:textId="77777777" w:rsidR="00B32532" w:rsidRDefault="00B32532" w:rsidP="00B32532">
      <w:pPr>
        <w:rPr>
          <w:b/>
          <w:sz w:val="8"/>
          <w:szCs w:val="24"/>
        </w:rPr>
      </w:pPr>
    </w:p>
    <w:p w14:paraId="1576FB3E" w14:textId="77777777" w:rsidR="00B32532" w:rsidRPr="00295B55" w:rsidRDefault="00B32532" w:rsidP="00B32532">
      <w:pPr>
        <w:pStyle w:val="ListParagraph"/>
        <w:numPr>
          <w:ilvl w:val="0"/>
          <w:numId w:val="9"/>
        </w:numPr>
        <w:spacing w:after="0" w:line="240" w:lineRule="auto"/>
        <w:rPr>
          <w:sz w:val="24"/>
          <w:szCs w:val="24"/>
        </w:rPr>
      </w:pPr>
      <w:bookmarkStart w:id="1" w:name="_Hlk93732336"/>
      <w:r>
        <w:rPr>
          <w:sz w:val="24"/>
          <w:szCs w:val="24"/>
        </w:rPr>
        <w:t>Describe the commission’s purpose.</w:t>
      </w:r>
    </w:p>
    <w:p w14:paraId="10912F7A" w14:textId="77777777" w:rsidR="00B32532" w:rsidRPr="00295B55" w:rsidRDefault="00B32532" w:rsidP="00B32532">
      <w:pPr>
        <w:spacing w:after="0" w:line="360" w:lineRule="auto"/>
        <w:rPr>
          <w:sz w:val="24"/>
          <w:szCs w:val="24"/>
        </w:rPr>
      </w:pPr>
    </w:p>
    <w:p w14:paraId="2CD70668" w14:textId="77777777" w:rsidR="00B32532" w:rsidRDefault="00B32532" w:rsidP="00B32532">
      <w:pPr>
        <w:pStyle w:val="ListParagraph"/>
        <w:numPr>
          <w:ilvl w:val="0"/>
          <w:numId w:val="9"/>
        </w:numPr>
        <w:spacing w:after="0" w:line="240" w:lineRule="auto"/>
        <w:rPr>
          <w:sz w:val="24"/>
          <w:szCs w:val="24"/>
        </w:rPr>
      </w:pPr>
      <w:r>
        <w:rPr>
          <w:sz w:val="24"/>
          <w:szCs w:val="24"/>
        </w:rPr>
        <w:t>List major ministry priorities to achieve that purpose.</w:t>
      </w:r>
    </w:p>
    <w:p w14:paraId="501D8844" w14:textId="77777777" w:rsidR="00B32532" w:rsidRPr="00165252" w:rsidRDefault="00B32532" w:rsidP="00B32532">
      <w:pPr>
        <w:spacing w:after="0" w:line="240" w:lineRule="auto"/>
        <w:rPr>
          <w:sz w:val="24"/>
          <w:szCs w:val="24"/>
        </w:rPr>
      </w:pPr>
    </w:p>
    <w:p w14:paraId="1801734B" w14:textId="77777777" w:rsidR="00B32532" w:rsidRPr="00C05E74" w:rsidRDefault="00B32532" w:rsidP="00B32532">
      <w:pPr>
        <w:numPr>
          <w:ilvl w:val="0"/>
          <w:numId w:val="9"/>
        </w:numPr>
        <w:spacing w:after="0" w:line="360" w:lineRule="auto"/>
        <w:ind w:left="720"/>
        <w:rPr>
          <w:sz w:val="24"/>
          <w:szCs w:val="24"/>
        </w:rPr>
      </w:pPr>
      <w:r w:rsidRPr="00C05E74">
        <w:rPr>
          <w:sz w:val="24"/>
          <w:szCs w:val="24"/>
        </w:rPr>
        <w:t>Review of 2021 SOM</w:t>
      </w:r>
    </w:p>
    <w:p w14:paraId="0AB0CEE1" w14:textId="77777777" w:rsidR="00B32532" w:rsidRPr="00C05E74" w:rsidRDefault="00B32532" w:rsidP="00B32532">
      <w:pPr>
        <w:numPr>
          <w:ilvl w:val="2"/>
          <w:numId w:val="11"/>
        </w:numPr>
        <w:spacing w:after="0" w:line="360" w:lineRule="auto"/>
        <w:ind w:left="1800" w:hanging="180"/>
        <w:rPr>
          <w:sz w:val="24"/>
          <w:szCs w:val="24"/>
        </w:rPr>
      </w:pPr>
      <w:r w:rsidRPr="00C05E74">
        <w:rPr>
          <w:sz w:val="24"/>
          <w:szCs w:val="24"/>
        </w:rPr>
        <w:t>Amount Allocated</w:t>
      </w:r>
      <w:r>
        <w:rPr>
          <w:sz w:val="24"/>
          <w:szCs w:val="24"/>
        </w:rPr>
        <w:t xml:space="preserve"> (including supplemental applications received during 2021)</w:t>
      </w:r>
    </w:p>
    <w:p w14:paraId="3BFD3DEB" w14:textId="77777777" w:rsidR="00B32532" w:rsidRPr="00C05E74" w:rsidRDefault="00B32532" w:rsidP="00B32532">
      <w:pPr>
        <w:numPr>
          <w:ilvl w:val="2"/>
          <w:numId w:val="11"/>
        </w:numPr>
        <w:spacing w:after="0" w:line="360" w:lineRule="auto"/>
        <w:ind w:left="1800" w:hanging="180"/>
        <w:rPr>
          <w:sz w:val="24"/>
          <w:szCs w:val="24"/>
        </w:rPr>
      </w:pPr>
      <w:r w:rsidRPr="00C05E74">
        <w:rPr>
          <w:sz w:val="24"/>
          <w:szCs w:val="24"/>
        </w:rPr>
        <w:t>Amount Spent</w:t>
      </w:r>
    </w:p>
    <w:p w14:paraId="7D3D3257" w14:textId="5CA405BC" w:rsidR="00B32532" w:rsidRPr="00C05E74" w:rsidRDefault="00B32532" w:rsidP="00B32532">
      <w:pPr>
        <w:numPr>
          <w:ilvl w:val="2"/>
          <w:numId w:val="11"/>
        </w:numPr>
        <w:spacing w:after="0" w:line="360" w:lineRule="auto"/>
        <w:ind w:left="1800" w:hanging="180"/>
        <w:rPr>
          <w:sz w:val="24"/>
          <w:szCs w:val="24"/>
        </w:rPr>
      </w:pPr>
      <w:r>
        <w:rPr>
          <w:sz w:val="24"/>
          <w:szCs w:val="24"/>
        </w:rPr>
        <w:t xml:space="preserve">       </w:t>
      </w:r>
      <w:r w:rsidRPr="00C05E74">
        <w:rPr>
          <w:sz w:val="24"/>
          <w:szCs w:val="24"/>
        </w:rPr>
        <w:t xml:space="preserve">Review how monies spent forwarded </w:t>
      </w:r>
      <w:r w:rsidR="00311DA6">
        <w:rPr>
          <w:sz w:val="24"/>
          <w:szCs w:val="24"/>
        </w:rPr>
        <w:t xml:space="preserve">the </w:t>
      </w:r>
      <w:r>
        <w:rPr>
          <w:sz w:val="24"/>
          <w:szCs w:val="24"/>
        </w:rPr>
        <w:t>c</w:t>
      </w:r>
      <w:r w:rsidRPr="00C05E74">
        <w:rPr>
          <w:sz w:val="24"/>
          <w:szCs w:val="24"/>
        </w:rPr>
        <w:t>ommission</w:t>
      </w:r>
      <w:r>
        <w:rPr>
          <w:sz w:val="24"/>
          <w:szCs w:val="24"/>
        </w:rPr>
        <w:t>’</w:t>
      </w:r>
      <w:r w:rsidRPr="00C05E74">
        <w:rPr>
          <w:sz w:val="24"/>
          <w:szCs w:val="24"/>
        </w:rPr>
        <w:t xml:space="preserve">s responsibilities. Include metrics used to define success </w:t>
      </w:r>
      <w:r>
        <w:rPr>
          <w:sz w:val="24"/>
          <w:szCs w:val="24"/>
        </w:rPr>
        <w:t>and</w:t>
      </w:r>
      <w:r w:rsidRPr="00C05E74">
        <w:rPr>
          <w:sz w:val="24"/>
          <w:szCs w:val="24"/>
        </w:rPr>
        <w:t xml:space="preserve"> areas for improvement</w:t>
      </w:r>
      <w:r>
        <w:rPr>
          <w:sz w:val="24"/>
          <w:szCs w:val="24"/>
        </w:rPr>
        <w:t>. Discuss any execution issues caused by the COVID-19 pandemic.</w:t>
      </w:r>
    </w:p>
    <w:p w14:paraId="2FC128DF" w14:textId="77777777" w:rsidR="00B32532" w:rsidRPr="00C05E74" w:rsidRDefault="00B32532" w:rsidP="00B32532">
      <w:pPr>
        <w:numPr>
          <w:ilvl w:val="0"/>
          <w:numId w:val="9"/>
        </w:numPr>
        <w:spacing w:after="0" w:line="360" w:lineRule="auto"/>
        <w:ind w:left="720"/>
        <w:rPr>
          <w:sz w:val="24"/>
          <w:szCs w:val="24"/>
        </w:rPr>
      </w:pPr>
      <w:r w:rsidRPr="00C05E74">
        <w:rPr>
          <w:sz w:val="24"/>
          <w:szCs w:val="24"/>
        </w:rPr>
        <w:t>Review of 2022 SOM</w:t>
      </w:r>
    </w:p>
    <w:p w14:paraId="2049B0D4" w14:textId="77777777" w:rsidR="00B32532" w:rsidRPr="00C05E74" w:rsidRDefault="00B32532" w:rsidP="00B32532">
      <w:pPr>
        <w:numPr>
          <w:ilvl w:val="2"/>
          <w:numId w:val="12"/>
        </w:numPr>
        <w:spacing w:after="0" w:line="360" w:lineRule="auto"/>
        <w:ind w:left="1800" w:hanging="180"/>
        <w:rPr>
          <w:sz w:val="24"/>
          <w:szCs w:val="24"/>
        </w:rPr>
      </w:pPr>
      <w:r w:rsidRPr="00C05E74">
        <w:rPr>
          <w:sz w:val="24"/>
          <w:szCs w:val="24"/>
        </w:rPr>
        <w:t xml:space="preserve">Amount </w:t>
      </w:r>
      <w:r>
        <w:rPr>
          <w:sz w:val="24"/>
          <w:szCs w:val="24"/>
        </w:rPr>
        <w:t>currently a</w:t>
      </w:r>
      <w:r w:rsidRPr="00C05E74">
        <w:rPr>
          <w:sz w:val="24"/>
          <w:szCs w:val="24"/>
        </w:rPr>
        <w:t>llocated</w:t>
      </w:r>
    </w:p>
    <w:p w14:paraId="4611893C" w14:textId="298A9D4A" w:rsidR="00B32532" w:rsidRPr="00C05E74" w:rsidRDefault="00B32532" w:rsidP="00B32532">
      <w:pPr>
        <w:numPr>
          <w:ilvl w:val="2"/>
          <w:numId w:val="12"/>
        </w:numPr>
        <w:spacing w:after="0" w:line="360" w:lineRule="auto"/>
        <w:ind w:left="1800" w:hanging="180"/>
        <w:rPr>
          <w:sz w:val="24"/>
          <w:szCs w:val="24"/>
        </w:rPr>
      </w:pPr>
      <w:r w:rsidRPr="00C05E74">
        <w:rPr>
          <w:sz w:val="24"/>
          <w:szCs w:val="24"/>
        </w:rPr>
        <w:t xml:space="preserve">Discussion of how monies allocated </w:t>
      </w:r>
      <w:r>
        <w:rPr>
          <w:sz w:val="24"/>
          <w:szCs w:val="24"/>
        </w:rPr>
        <w:t>will forward c</w:t>
      </w:r>
      <w:r w:rsidRPr="00C05E74">
        <w:rPr>
          <w:sz w:val="24"/>
          <w:szCs w:val="24"/>
        </w:rPr>
        <w:t xml:space="preserve">ommission’s responsibilities, including goals </w:t>
      </w:r>
      <w:r>
        <w:rPr>
          <w:sz w:val="24"/>
          <w:szCs w:val="24"/>
        </w:rPr>
        <w:t xml:space="preserve">for the year and </w:t>
      </w:r>
      <w:r w:rsidRPr="00C05E74">
        <w:rPr>
          <w:sz w:val="24"/>
          <w:szCs w:val="24"/>
        </w:rPr>
        <w:t xml:space="preserve">the metrics </w:t>
      </w:r>
      <w:r>
        <w:rPr>
          <w:sz w:val="24"/>
          <w:szCs w:val="24"/>
        </w:rPr>
        <w:t xml:space="preserve">being </w:t>
      </w:r>
      <w:r w:rsidRPr="00C05E74">
        <w:rPr>
          <w:sz w:val="24"/>
          <w:szCs w:val="24"/>
        </w:rPr>
        <w:t xml:space="preserve">used to </w:t>
      </w:r>
      <w:r w:rsidRPr="00C05E74">
        <w:rPr>
          <w:sz w:val="24"/>
          <w:szCs w:val="24"/>
        </w:rPr>
        <w:lastRenderedPageBreak/>
        <w:t>determine success.</w:t>
      </w:r>
      <w:r w:rsidR="00311DA6">
        <w:rPr>
          <w:sz w:val="24"/>
          <w:szCs w:val="24"/>
        </w:rPr>
        <w:t xml:space="preserve"> Include any provisions being made to ameliorate the on-going pandemic’s impact on the commission’s mission.</w:t>
      </w:r>
    </w:p>
    <w:p w14:paraId="29CAA2EE" w14:textId="77777777" w:rsidR="00B32532" w:rsidRPr="00C05E74" w:rsidRDefault="00B32532" w:rsidP="00B32532">
      <w:pPr>
        <w:numPr>
          <w:ilvl w:val="0"/>
          <w:numId w:val="9"/>
        </w:numPr>
        <w:spacing w:after="0" w:line="360" w:lineRule="auto"/>
        <w:ind w:left="720"/>
        <w:rPr>
          <w:sz w:val="24"/>
          <w:szCs w:val="24"/>
        </w:rPr>
      </w:pPr>
      <w:r w:rsidRPr="00C05E74">
        <w:rPr>
          <w:sz w:val="24"/>
          <w:szCs w:val="24"/>
        </w:rPr>
        <w:t>Provide 2023 SOM ask</w:t>
      </w:r>
    </w:p>
    <w:p w14:paraId="5DD96006" w14:textId="77777777" w:rsidR="00B32532" w:rsidRPr="00C05E74" w:rsidRDefault="00B32532" w:rsidP="00B32532">
      <w:pPr>
        <w:numPr>
          <w:ilvl w:val="2"/>
          <w:numId w:val="13"/>
        </w:numPr>
        <w:spacing w:after="0" w:line="360" w:lineRule="auto"/>
        <w:ind w:left="1800" w:hanging="180"/>
        <w:rPr>
          <w:sz w:val="24"/>
          <w:szCs w:val="24"/>
        </w:rPr>
      </w:pPr>
      <w:r>
        <w:rPr>
          <w:sz w:val="24"/>
          <w:szCs w:val="24"/>
        </w:rPr>
        <w:t>In order of importance, list ministry/program initiatives with an estimate of annual cost. [It is strongly recommended that the commission Chair require each subordinate initiative to prepare a detailed budget so the commission Chair can speak knowledgeably on how the diocesan funds will be spent.]</w:t>
      </w:r>
    </w:p>
    <w:p w14:paraId="77459EAB" w14:textId="77777777" w:rsidR="00B32532" w:rsidRPr="00C05E74" w:rsidRDefault="00B32532" w:rsidP="00B32532">
      <w:pPr>
        <w:numPr>
          <w:ilvl w:val="2"/>
          <w:numId w:val="13"/>
        </w:numPr>
        <w:spacing w:after="0" w:line="360" w:lineRule="auto"/>
        <w:ind w:left="1800" w:hanging="180"/>
        <w:rPr>
          <w:sz w:val="24"/>
          <w:szCs w:val="24"/>
        </w:rPr>
      </w:pPr>
      <w:r w:rsidRPr="00C05E74">
        <w:rPr>
          <w:sz w:val="24"/>
          <w:szCs w:val="24"/>
        </w:rPr>
        <w:t>Include goals for year and metrics to be used to define success</w:t>
      </w:r>
      <w:r>
        <w:rPr>
          <w:sz w:val="24"/>
          <w:szCs w:val="24"/>
        </w:rPr>
        <w:t>.</w:t>
      </w:r>
    </w:p>
    <w:p w14:paraId="44E4F3D1" w14:textId="77777777" w:rsidR="00B32532" w:rsidRDefault="00B32532" w:rsidP="00B32532">
      <w:pPr>
        <w:numPr>
          <w:ilvl w:val="2"/>
          <w:numId w:val="13"/>
        </w:numPr>
        <w:spacing w:after="0" w:line="360" w:lineRule="auto"/>
        <w:ind w:left="1800" w:hanging="180"/>
        <w:rPr>
          <w:sz w:val="24"/>
          <w:szCs w:val="24"/>
        </w:rPr>
      </w:pPr>
      <w:r>
        <w:rPr>
          <w:sz w:val="24"/>
          <w:szCs w:val="24"/>
        </w:rPr>
        <w:t xml:space="preserve">      </w:t>
      </w:r>
      <w:r w:rsidRPr="00C05E74">
        <w:rPr>
          <w:sz w:val="24"/>
          <w:szCs w:val="24"/>
        </w:rPr>
        <w:t>Relate the activities to be funded to the Commission’s responsibilities.</w:t>
      </w:r>
    </w:p>
    <w:p w14:paraId="1E6A6FC5" w14:textId="77777777" w:rsidR="00B32532" w:rsidRPr="00165252" w:rsidRDefault="00B32532" w:rsidP="00B32532">
      <w:pPr>
        <w:spacing w:after="0" w:line="360" w:lineRule="auto"/>
        <w:rPr>
          <w:sz w:val="24"/>
          <w:szCs w:val="24"/>
        </w:rPr>
      </w:pPr>
    </w:p>
    <w:p w14:paraId="744EA00C" w14:textId="1AD1B3D6" w:rsidR="00B32532" w:rsidRPr="00EB2977" w:rsidRDefault="00B32532" w:rsidP="00B32532">
      <w:pPr>
        <w:pStyle w:val="ListParagraph"/>
        <w:numPr>
          <w:ilvl w:val="0"/>
          <w:numId w:val="9"/>
        </w:numPr>
        <w:spacing w:after="0" w:line="360" w:lineRule="auto"/>
        <w:rPr>
          <w:rFonts w:cstheme="minorHAnsi"/>
          <w:sz w:val="24"/>
          <w:szCs w:val="24"/>
        </w:rPr>
      </w:pPr>
      <w:r w:rsidRPr="00EB2977">
        <w:rPr>
          <w:sz w:val="24"/>
          <w:szCs w:val="24"/>
        </w:rPr>
        <w:t>Using the format provided, attach a</w:t>
      </w:r>
      <w:r w:rsidR="00EB2977" w:rsidRPr="00EB2977">
        <w:rPr>
          <w:sz w:val="24"/>
          <w:szCs w:val="24"/>
        </w:rPr>
        <w:t xml:space="preserve"> </w:t>
      </w:r>
      <w:r w:rsidRPr="00EB2977">
        <w:rPr>
          <w:sz w:val="24"/>
          <w:szCs w:val="24"/>
        </w:rPr>
        <w:t xml:space="preserve">funding request for the commission based upon a rollup of the </w:t>
      </w:r>
      <w:r w:rsidR="00311DA6" w:rsidRPr="00EB2977">
        <w:rPr>
          <w:sz w:val="24"/>
          <w:szCs w:val="24"/>
        </w:rPr>
        <w:t xml:space="preserve">commission’s </w:t>
      </w:r>
      <w:r w:rsidRPr="00EB2977">
        <w:rPr>
          <w:sz w:val="24"/>
          <w:szCs w:val="24"/>
        </w:rPr>
        <w:t xml:space="preserve">ministry/program initiatives. </w:t>
      </w:r>
      <w:r w:rsidR="00801411" w:rsidRPr="00EB2977">
        <w:rPr>
          <w:rFonts w:cstheme="minorHAnsi"/>
          <w:sz w:val="24"/>
          <w:szCs w:val="24"/>
        </w:rPr>
        <w:t xml:space="preserve">Include the </w:t>
      </w:r>
      <w:r w:rsidR="0057388C" w:rsidRPr="00EB2977">
        <w:rPr>
          <w:rFonts w:eastAsia="Times New Roman" w:cstheme="minorHAnsi"/>
          <w:sz w:val="24"/>
          <w:szCs w:val="24"/>
        </w:rPr>
        <w:t>Comprehensive Statement of Mission Application and Expense Spreadsheet</w:t>
      </w:r>
      <w:r w:rsidR="00EB2977">
        <w:rPr>
          <w:rFonts w:eastAsia="Times New Roman" w:cstheme="minorHAnsi"/>
          <w:sz w:val="24"/>
          <w:szCs w:val="24"/>
        </w:rPr>
        <w:t>.</w:t>
      </w:r>
    </w:p>
    <w:p w14:paraId="075ED124" w14:textId="77777777" w:rsidR="00B32532" w:rsidRPr="00EB2977" w:rsidRDefault="00B32532" w:rsidP="00B32532">
      <w:pPr>
        <w:pStyle w:val="ListParagraph"/>
        <w:spacing w:after="0" w:line="360" w:lineRule="auto"/>
        <w:rPr>
          <w:sz w:val="24"/>
          <w:szCs w:val="24"/>
        </w:rPr>
      </w:pPr>
    </w:p>
    <w:p w14:paraId="5B8A1164" w14:textId="65C8CAA6" w:rsidR="00B32532" w:rsidRDefault="00B32532" w:rsidP="00B32532">
      <w:pPr>
        <w:pStyle w:val="ListParagraph"/>
        <w:numPr>
          <w:ilvl w:val="0"/>
          <w:numId w:val="9"/>
        </w:numPr>
        <w:spacing w:after="0" w:line="240" w:lineRule="auto"/>
        <w:rPr>
          <w:sz w:val="24"/>
          <w:szCs w:val="24"/>
        </w:rPr>
      </w:pPr>
      <w:r>
        <w:rPr>
          <w:sz w:val="24"/>
          <w:szCs w:val="24"/>
        </w:rPr>
        <w:t xml:space="preserve">Provide a list of ministries funded in 2022 </w:t>
      </w:r>
      <w:r w:rsidR="007836E9">
        <w:rPr>
          <w:sz w:val="24"/>
          <w:szCs w:val="24"/>
        </w:rPr>
        <w:t>for which no funds are requested in 2023 because of the</w:t>
      </w:r>
      <w:r w:rsidR="00EB2977">
        <w:rPr>
          <w:sz w:val="24"/>
          <w:szCs w:val="24"/>
        </w:rPr>
        <w:t xml:space="preserve"> updated</w:t>
      </w:r>
      <w:r w:rsidR="007836E9">
        <w:rPr>
          <w:sz w:val="24"/>
          <w:szCs w:val="24"/>
        </w:rPr>
        <w:t xml:space="preserve"> </w:t>
      </w:r>
      <w:r>
        <w:rPr>
          <w:sz w:val="24"/>
          <w:szCs w:val="24"/>
        </w:rPr>
        <w:t xml:space="preserve">priorities of the commission. </w:t>
      </w:r>
      <w:r w:rsidRPr="00F20AE0">
        <w:rPr>
          <w:sz w:val="24"/>
          <w:szCs w:val="24"/>
        </w:rPr>
        <w:t xml:space="preserve">  </w:t>
      </w:r>
    </w:p>
    <w:p w14:paraId="5ACA15D3" w14:textId="77777777" w:rsidR="00B32532" w:rsidRDefault="00B32532" w:rsidP="00B32532">
      <w:pPr>
        <w:spacing w:after="0" w:line="240" w:lineRule="auto"/>
        <w:rPr>
          <w:sz w:val="24"/>
          <w:szCs w:val="24"/>
        </w:rPr>
      </w:pPr>
    </w:p>
    <w:p w14:paraId="15B41A18" w14:textId="49D0117A" w:rsidR="00B32532" w:rsidRDefault="007836E9" w:rsidP="00B32532">
      <w:pPr>
        <w:pStyle w:val="ListParagraph"/>
        <w:numPr>
          <w:ilvl w:val="0"/>
          <w:numId w:val="9"/>
        </w:numPr>
        <w:spacing w:after="0" w:line="240" w:lineRule="auto"/>
        <w:rPr>
          <w:sz w:val="24"/>
          <w:szCs w:val="24"/>
        </w:rPr>
      </w:pPr>
      <w:r>
        <w:rPr>
          <w:sz w:val="24"/>
          <w:szCs w:val="24"/>
        </w:rPr>
        <w:t xml:space="preserve">Attach </w:t>
      </w:r>
      <w:r w:rsidR="00B32532">
        <w:rPr>
          <w:sz w:val="24"/>
          <w:szCs w:val="24"/>
        </w:rPr>
        <w:t xml:space="preserve">the annual report made to convention in 2021 from this commission. </w:t>
      </w:r>
    </w:p>
    <w:p w14:paraId="3959C769" w14:textId="77777777" w:rsidR="00B32532" w:rsidRDefault="00B32532" w:rsidP="00B32532">
      <w:pPr>
        <w:spacing w:after="0" w:line="240" w:lineRule="auto"/>
        <w:rPr>
          <w:sz w:val="24"/>
          <w:szCs w:val="24"/>
        </w:rPr>
      </w:pPr>
    </w:p>
    <w:p w14:paraId="7BD8ACAE" w14:textId="111D481A" w:rsidR="00B32532" w:rsidRPr="00A05E32" w:rsidRDefault="00B32532" w:rsidP="00B32532">
      <w:pPr>
        <w:pStyle w:val="ListParagraph"/>
        <w:numPr>
          <w:ilvl w:val="0"/>
          <w:numId w:val="9"/>
        </w:numPr>
        <w:spacing w:after="0" w:line="240" w:lineRule="auto"/>
        <w:rPr>
          <w:sz w:val="24"/>
          <w:szCs w:val="24"/>
        </w:rPr>
      </w:pPr>
      <w:r>
        <w:rPr>
          <w:sz w:val="24"/>
          <w:szCs w:val="24"/>
        </w:rPr>
        <w:t>Comm</w:t>
      </w:r>
      <w:r w:rsidR="00801411">
        <w:rPr>
          <w:sz w:val="24"/>
          <w:szCs w:val="24"/>
        </w:rPr>
        <w:t>ission</w:t>
      </w:r>
      <w:r>
        <w:rPr>
          <w:sz w:val="24"/>
          <w:szCs w:val="24"/>
        </w:rPr>
        <w:t xml:space="preserve"> Chair </w:t>
      </w:r>
      <w:r w:rsidR="00311DA6">
        <w:rPr>
          <w:sz w:val="24"/>
          <w:szCs w:val="24"/>
        </w:rPr>
        <w:t xml:space="preserve">should plan </w:t>
      </w:r>
      <w:r>
        <w:rPr>
          <w:sz w:val="24"/>
          <w:szCs w:val="24"/>
        </w:rPr>
        <w:t>to attend</w:t>
      </w:r>
      <w:r w:rsidR="00801411">
        <w:rPr>
          <w:sz w:val="24"/>
          <w:szCs w:val="24"/>
        </w:rPr>
        <w:t xml:space="preserve"> the</w:t>
      </w:r>
      <w:r>
        <w:rPr>
          <w:sz w:val="24"/>
          <w:szCs w:val="24"/>
        </w:rPr>
        <w:t xml:space="preserve"> Commission on the Diocese meeting on May TBA, 2023, 10 AM – 2 PM. </w:t>
      </w:r>
    </w:p>
    <w:bookmarkEnd w:id="1"/>
    <w:p w14:paraId="3242B8C4" w14:textId="77777777" w:rsidR="00B32532" w:rsidRDefault="00B32532" w:rsidP="00F20AE0">
      <w:pPr>
        <w:rPr>
          <w:b/>
          <w:sz w:val="24"/>
          <w:szCs w:val="24"/>
        </w:rPr>
      </w:pPr>
    </w:p>
    <w:p w14:paraId="1CE62303" w14:textId="7E08318A" w:rsidR="00311DA6" w:rsidRDefault="00311DA6" w:rsidP="00311DA6">
      <w:pPr>
        <w:rPr>
          <w:b/>
          <w:bCs/>
          <w:sz w:val="24"/>
          <w:szCs w:val="24"/>
        </w:rPr>
      </w:pPr>
      <w:r w:rsidRPr="002A620B">
        <w:rPr>
          <w:b/>
          <w:sz w:val="24"/>
          <w:szCs w:val="24"/>
        </w:rPr>
        <w:t>By signing below, I affirm and certify that all the </w:t>
      </w:r>
      <w:r w:rsidRPr="002A620B">
        <w:rPr>
          <w:b/>
          <w:bCs/>
          <w:sz w:val="24"/>
          <w:szCs w:val="24"/>
        </w:rPr>
        <w:t>information</w:t>
      </w:r>
      <w:r>
        <w:rPr>
          <w:b/>
          <w:bCs/>
          <w:sz w:val="24"/>
          <w:szCs w:val="24"/>
        </w:rPr>
        <w:t xml:space="preserve"> and data</w:t>
      </w:r>
      <w:r w:rsidRPr="002A620B">
        <w:rPr>
          <w:b/>
          <w:sz w:val="24"/>
          <w:szCs w:val="24"/>
        </w:rPr>
        <w:t> submitted in this application are complete, </w:t>
      </w:r>
      <w:r w:rsidR="007836E9" w:rsidRPr="002A620B">
        <w:rPr>
          <w:b/>
          <w:bCs/>
          <w:sz w:val="24"/>
          <w:szCs w:val="24"/>
        </w:rPr>
        <w:t>true,</w:t>
      </w:r>
      <w:r w:rsidRPr="002A620B">
        <w:rPr>
          <w:b/>
          <w:sz w:val="24"/>
          <w:szCs w:val="24"/>
        </w:rPr>
        <w:t> and </w:t>
      </w:r>
      <w:r w:rsidRPr="002A620B">
        <w:rPr>
          <w:b/>
          <w:bCs/>
          <w:sz w:val="24"/>
          <w:szCs w:val="24"/>
        </w:rPr>
        <w:t>correct to the best of my knowledge.</w:t>
      </w:r>
    </w:p>
    <w:p w14:paraId="1B616C0D" w14:textId="77777777" w:rsidR="007836E9" w:rsidRDefault="007836E9" w:rsidP="00311DA6">
      <w:pPr>
        <w:rPr>
          <w:b/>
          <w:bCs/>
          <w:sz w:val="24"/>
          <w:szCs w:val="24"/>
        </w:rPr>
      </w:pPr>
    </w:p>
    <w:p w14:paraId="43D9F624" w14:textId="77777777" w:rsidR="00311DA6" w:rsidRDefault="00311DA6" w:rsidP="00311DA6">
      <w:pPr>
        <w:rPr>
          <w:b/>
          <w:bCs/>
          <w:sz w:val="24"/>
          <w:szCs w:val="24"/>
        </w:rPr>
      </w:pPr>
      <w:r>
        <w:rPr>
          <w:b/>
          <w:bCs/>
          <w:sz w:val="24"/>
          <w:szCs w:val="24"/>
        </w:rPr>
        <w:t>_____________________________________________________  __________________</w:t>
      </w:r>
    </w:p>
    <w:p w14:paraId="1BC4AAEE" w14:textId="77777777" w:rsidR="00311DA6" w:rsidRPr="002A620B" w:rsidRDefault="00311DA6" w:rsidP="00311DA6">
      <w:pPr>
        <w:rPr>
          <w:b/>
          <w:bCs/>
          <w:sz w:val="24"/>
          <w:szCs w:val="24"/>
        </w:rPr>
      </w:pPr>
      <w:r>
        <w:rPr>
          <w:b/>
          <w:bCs/>
          <w:sz w:val="24"/>
          <w:szCs w:val="24"/>
        </w:rPr>
        <w:t>Signature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Date</w:t>
      </w:r>
    </w:p>
    <w:p w14:paraId="7AD596DB" w14:textId="15686B56" w:rsidR="00311DA6" w:rsidRDefault="00311DA6" w:rsidP="00F20AE0">
      <w:pPr>
        <w:rPr>
          <w:b/>
          <w:sz w:val="24"/>
          <w:szCs w:val="24"/>
        </w:rPr>
        <w:sectPr w:rsidR="00311DA6" w:rsidSect="00DB4043">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3141"/>
        <w:gridCol w:w="4938"/>
      </w:tblGrid>
      <w:tr w:rsidR="00F3039E" w:rsidRPr="00E3014F" w14:paraId="2CF835BA" w14:textId="77777777" w:rsidTr="004B493A">
        <w:tc>
          <w:tcPr>
            <w:tcW w:w="2711" w:type="dxa"/>
            <w:shd w:val="clear" w:color="auto" w:fill="auto"/>
          </w:tcPr>
          <w:p w14:paraId="6F09572D" w14:textId="77777777" w:rsidR="00E3014F" w:rsidRPr="00E3014F" w:rsidRDefault="00FA34EE" w:rsidP="00441B5C">
            <w:pPr>
              <w:tabs>
                <w:tab w:val="left" w:pos="2430"/>
              </w:tabs>
              <w:spacing w:after="0" w:line="240" w:lineRule="auto"/>
              <w:rPr>
                <w:rFonts w:ascii="Arial" w:eastAsia="Times New Roman" w:hAnsi="Arial" w:cs="Arial"/>
                <w:b/>
                <w:smallCaps/>
                <w:sz w:val="20"/>
                <w:szCs w:val="20"/>
              </w:rPr>
            </w:pPr>
            <w:r>
              <w:rPr>
                <w:rFonts w:ascii="Arial" w:eastAsia="Times New Roman" w:hAnsi="Arial" w:cs="Arial"/>
                <w:b/>
                <w:smallCaps/>
                <w:sz w:val="20"/>
                <w:szCs w:val="20"/>
              </w:rPr>
              <w:lastRenderedPageBreak/>
              <w:t>December</w:t>
            </w:r>
            <w:r w:rsidR="00E3014F" w:rsidRPr="00E3014F">
              <w:rPr>
                <w:rFonts w:ascii="Arial" w:eastAsia="Times New Roman" w:hAnsi="Arial" w:cs="Arial"/>
                <w:b/>
                <w:smallCaps/>
                <w:sz w:val="20"/>
                <w:szCs w:val="20"/>
              </w:rPr>
              <w:t xml:space="preserve"> </w:t>
            </w:r>
          </w:p>
        </w:tc>
        <w:tc>
          <w:tcPr>
            <w:tcW w:w="3141" w:type="dxa"/>
            <w:shd w:val="clear" w:color="auto" w:fill="auto"/>
          </w:tcPr>
          <w:p w14:paraId="546250DB" w14:textId="77777777" w:rsidR="00E3014F" w:rsidRPr="00E3014F" w:rsidRDefault="00FA34EE"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Commissions</w:t>
            </w:r>
          </w:p>
        </w:tc>
        <w:tc>
          <w:tcPr>
            <w:tcW w:w="4938" w:type="dxa"/>
            <w:shd w:val="clear" w:color="auto" w:fill="auto"/>
          </w:tcPr>
          <w:p w14:paraId="5AC4D6F8" w14:textId="77777777" w:rsidR="00E3014F" w:rsidRPr="00FA34EE" w:rsidRDefault="00FA34EE" w:rsidP="00E3014F">
            <w:pPr>
              <w:numPr>
                <w:ilvl w:val="0"/>
                <w:numId w:val="4"/>
              </w:numPr>
              <w:tabs>
                <w:tab w:val="num" w:pos="252"/>
              </w:tabs>
              <w:spacing w:after="0" w:line="240" w:lineRule="auto"/>
              <w:ind w:left="252" w:hanging="270"/>
              <w:rPr>
                <w:rFonts w:ascii="Arial" w:eastAsia="Times New Roman" w:hAnsi="Arial" w:cs="Arial"/>
                <w:sz w:val="20"/>
                <w:szCs w:val="20"/>
              </w:rPr>
            </w:pPr>
            <w:r w:rsidRPr="00FA34EE">
              <w:rPr>
                <w:rFonts w:ascii="Arial" w:eastAsia="Times New Roman" w:hAnsi="Arial" w:cs="Arial"/>
                <w:sz w:val="20"/>
                <w:szCs w:val="20"/>
              </w:rPr>
              <w:t>Commissions Submit Annual Reports to DEC, Identifying ministry priorities and strategies (See Diocesan Mutual Ministry Review)</w:t>
            </w:r>
          </w:p>
          <w:p w14:paraId="4C77DA22" w14:textId="77777777" w:rsidR="00E3014F" w:rsidRPr="00E3014F" w:rsidRDefault="00E3014F" w:rsidP="00E3014F">
            <w:pPr>
              <w:numPr>
                <w:ilvl w:val="0"/>
                <w:numId w:val="4"/>
              </w:numPr>
              <w:tabs>
                <w:tab w:val="num" w:pos="252"/>
              </w:tabs>
              <w:spacing w:after="0" w:line="240" w:lineRule="auto"/>
              <w:ind w:left="252" w:hanging="270"/>
              <w:rPr>
                <w:rFonts w:ascii="Arial" w:eastAsia="Times New Roman" w:hAnsi="Arial" w:cs="Arial"/>
                <w:b/>
                <w:smallCaps/>
                <w:sz w:val="20"/>
                <w:szCs w:val="20"/>
              </w:rPr>
            </w:pPr>
          </w:p>
        </w:tc>
      </w:tr>
      <w:tr w:rsidR="00F3039E" w:rsidRPr="00E3014F" w14:paraId="07E3052D" w14:textId="77777777" w:rsidTr="004B493A">
        <w:tc>
          <w:tcPr>
            <w:tcW w:w="2711" w:type="dxa"/>
            <w:shd w:val="clear" w:color="auto" w:fill="auto"/>
          </w:tcPr>
          <w:p w14:paraId="4931DF36" w14:textId="77777777" w:rsidR="00E3014F" w:rsidRPr="00E3014F" w:rsidRDefault="00FA34EE" w:rsidP="00441B5C">
            <w:pPr>
              <w:tabs>
                <w:tab w:val="left" w:pos="2430"/>
              </w:tabs>
              <w:spacing w:after="0" w:line="240" w:lineRule="auto"/>
              <w:rPr>
                <w:rFonts w:ascii="Arial" w:eastAsia="Times New Roman" w:hAnsi="Arial" w:cs="Arial"/>
                <w:b/>
                <w:smallCaps/>
                <w:sz w:val="20"/>
                <w:szCs w:val="20"/>
              </w:rPr>
            </w:pPr>
            <w:r>
              <w:rPr>
                <w:rFonts w:ascii="Arial" w:eastAsia="Times New Roman" w:hAnsi="Arial" w:cs="Arial"/>
                <w:b/>
                <w:smallCaps/>
                <w:sz w:val="20"/>
                <w:szCs w:val="20"/>
              </w:rPr>
              <w:t>March 1</w:t>
            </w:r>
            <w:r w:rsidR="00ED2C8D">
              <w:rPr>
                <w:rFonts w:ascii="Arial" w:eastAsia="Times New Roman" w:hAnsi="Arial" w:cs="Arial"/>
                <w:b/>
                <w:smallCaps/>
                <w:sz w:val="20"/>
                <w:szCs w:val="20"/>
              </w:rPr>
              <w:t xml:space="preserve"> - 20</w:t>
            </w:r>
          </w:p>
        </w:tc>
        <w:tc>
          <w:tcPr>
            <w:tcW w:w="3141" w:type="dxa"/>
            <w:shd w:val="clear" w:color="auto" w:fill="auto"/>
          </w:tcPr>
          <w:p w14:paraId="194CEEC4" w14:textId="77777777" w:rsidR="00E3014F" w:rsidRDefault="00441B5C" w:rsidP="005033FE">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Finance Committee (Commission</w:t>
            </w:r>
            <w:r w:rsidR="005033FE">
              <w:rPr>
                <w:rFonts w:ascii="Arial" w:eastAsia="Times New Roman" w:hAnsi="Arial" w:cs="Arial"/>
                <w:sz w:val="20"/>
                <w:szCs w:val="20"/>
              </w:rPr>
              <w:t xml:space="preserve"> on the Diocese</w:t>
            </w:r>
            <w:r>
              <w:rPr>
                <w:rFonts w:ascii="Arial" w:eastAsia="Times New Roman" w:hAnsi="Arial" w:cs="Arial"/>
                <w:sz w:val="20"/>
                <w:szCs w:val="20"/>
              </w:rPr>
              <w:t>)</w:t>
            </w:r>
            <w:r w:rsidR="00E3014F" w:rsidRPr="00E3014F">
              <w:rPr>
                <w:rFonts w:ascii="Arial" w:eastAsia="Times New Roman" w:hAnsi="Arial" w:cs="Arial"/>
                <w:sz w:val="20"/>
                <w:szCs w:val="20"/>
              </w:rPr>
              <w:t xml:space="preserve"> </w:t>
            </w:r>
          </w:p>
          <w:p w14:paraId="37708801" w14:textId="77777777" w:rsidR="00ED2C8D" w:rsidRPr="00E3014F" w:rsidRDefault="00ED2C8D" w:rsidP="00ED2C8D">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 xml:space="preserve">All Commissions </w:t>
            </w:r>
          </w:p>
        </w:tc>
        <w:tc>
          <w:tcPr>
            <w:tcW w:w="4938" w:type="dxa"/>
            <w:shd w:val="clear" w:color="auto" w:fill="auto"/>
          </w:tcPr>
          <w:p w14:paraId="731E6E0B" w14:textId="77777777" w:rsidR="00E3014F" w:rsidRPr="00E3014F" w:rsidRDefault="00441B5C"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Receive an estimate of revenues from the Diocesan Treasure</w:t>
            </w:r>
            <w:r w:rsidR="00693B0B">
              <w:rPr>
                <w:rFonts w:ascii="Arial" w:eastAsia="Times New Roman" w:hAnsi="Arial" w:cs="Arial"/>
                <w:sz w:val="20"/>
                <w:szCs w:val="20"/>
              </w:rPr>
              <w:t>r</w:t>
            </w:r>
            <w:r>
              <w:rPr>
                <w:rFonts w:ascii="Arial" w:eastAsia="Times New Roman" w:hAnsi="Arial" w:cs="Arial"/>
                <w:sz w:val="20"/>
                <w:szCs w:val="20"/>
              </w:rPr>
              <w:t xml:space="preserve"> and Chief Financial Officer. </w:t>
            </w:r>
          </w:p>
          <w:p w14:paraId="71709A79" w14:textId="1CA68E43" w:rsidR="00E3014F" w:rsidRPr="00E3014F" w:rsidRDefault="00ED2C8D" w:rsidP="004D06FC">
            <w:pPr>
              <w:numPr>
                <w:ilvl w:val="0"/>
                <w:numId w:val="4"/>
              </w:numPr>
              <w:tabs>
                <w:tab w:val="num" w:pos="252"/>
              </w:tabs>
              <w:spacing w:after="0" w:line="240" w:lineRule="auto"/>
              <w:ind w:left="252" w:hanging="270"/>
              <w:rPr>
                <w:rFonts w:ascii="Arial" w:eastAsia="Times New Roman" w:hAnsi="Arial" w:cs="Arial"/>
                <w:b/>
                <w:smallCaps/>
                <w:sz w:val="20"/>
                <w:szCs w:val="20"/>
              </w:rPr>
            </w:pPr>
            <w:r>
              <w:rPr>
                <w:rFonts w:ascii="Arial" w:eastAsia="Times New Roman" w:hAnsi="Arial" w:cs="Arial"/>
                <w:sz w:val="20"/>
                <w:szCs w:val="20"/>
              </w:rPr>
              <w:t xml:space="preserve">Commissions accept </w:t>
            </w:r>
            <w:r w:rsidR="00433A9F">
              <w:rPr>
                <w:rFonts w:ascii="Arial" w:eastAsia="Times New Roman" w:hAnsi="Arial" w:cs="Arial"/>
                <w:sz w:val="20"/>
                <w:szCs w:val="20"/>
              </w:rPr>
              <w:t>202</w:t>
            </w:r>
            <w:r w:rsidR="004D06FC">
              <w:rPr>
                <w:rFonts w:ascii="Arial" w:eastAsia="Times New Roman" w:hAnsi="Arial" w:cs="Arial"/>
                <w:sz w:val="20"/>
                <w:szCs w:val="20"/>
              </w:rPr>
              <w:t>3</w:t>
            </w:r>
            <w:r w:rsidR="00433A9F">
              <w:rPr>
                <w:rFonts w:ascii="Arial" w:eastAsia="Times New Roman" w:hAnsi="Arial" w:cs="Arial"/>
                <w:sz w:val="20"/>
                <w:szCs w:val="20"/>
              </w:rPr>
              <w:t xml:space="preserve"> Ministry Applications and Expense Spreadsheet </w:t>
            </w:r>
            <w:r>
              <w:rPr>
                <w:rFonts w:ascii="Arial" w:eastAsia="Times New Roman" w:hAnsi="Arial" w:cs="Arial"/>
                <w:sz w:val="20"/>
                <w:szCs w:val="20"/>
              </w:rPr>
              <w:t xml:space="preserve">from those who request funding.  </w:t>
            </w:r>
            <w:r w:rsidR="00E3014F" w:rsidRPr="00E3014F">
              <w:rPr>
                <w:rFonts w:ascii="Arial" w:eastAsia="Times New Roman" w:hAnsi="Arial" w:cs="Arial"/>
                <w:sz w:val="20"/>
                <w:szCs w:val="20"/>
              </w:rPr>
              <w:t xml:space="preserve"> </w:t>
            </w:r>
          </w:p>
        </w:tc>
      </w:tr>
      <w:tr w:rsidR="00F3039E" w:rsidRPr="00E3014F" w14:paraId="35185193" w14:textId="77777777" w:rsidTr="004B493A">
        <w:trPr>
          <w:trHeight w:val="269"/>
        </w:trPr>
        <w:tc>
          <w:tcPr>
            <w:tcW w:w="2711" w:type="dxa"/>
            <w:shd w:val="clear" w:color="auto" w:fill="auto"/>
          </w:tcPr>
          <w:p w14:paraId="2B4A5482" w14:textId="77777777" w:rsidR="00E3014F" w:rsidRPr="00E3014F" w:rsidRDefault="00E3014F" w:rsidP="00441B5C">
            <w:pPr>
              <w:tabs>
                <w:tab w:val="left" w:pos="2430"/>
              </w:tabs>
              <w:spacing w:after="0" w:line="240" w:lineRule="auto"/>
              <w:rPr>
                <w:rFonts w:ascii="Arial" w:eastAsia="Times New Roman" w:hAnsi="Arial" w:cs="Arial"/>
                <w:b/>
                <w:smallCaps/>
                <w:sz w:val="20"/>
                <w:szCs w:val="20"/>
              </w:rPr>
            </w:pPr>
            <w:r w:rsidRPr="00165252">
              <w:rPr>
                <w:rFonts w:ascii="Arial" w:eastAsia="Times New Roman" w:hAnsi="Arial" w:cs="Arial"/>
                <w:b/>
                <w:smallCaps/>
                <w:color w:val="000000" w:themeColor="text1"/>
                <w:sz w:val="20"/>
                <w:szCs w:val="20"/>
              </w:rPr>
              <w:t>March</w:t>
            </w:r>
            <w:r w:rsidR="00441B5C" w:rsidRPr="00165252">
              <w:rPr>
                <w:rFonts w:ascii="Arial" w:eastAsia="Times New Roman" w:hAnsi="Arial" w:cs="Arial"/>
                <w:b/>
                <w:smallCaps/>
                <w:color w:val="000000" w:themeColor="text1"/>
                <w:sz w:val="20"/>
                <w:szCs w:val="20"/>
              </w:rPr>
              <w:t xml:space="preserve"> 31</w:t>
            </w:r>
            <w:r w:rsidRPr="00165252">
              <w:rPr>
                <w:rFonts w:ascii="Arial" w:eastAsia="Times New Roman" w:hAnsi="Arial" w:cs="Arial"/>
                <w:b/>
                <w:smallCaps/>
                <w:color w:val="000000" w:themeColor="text1"/>
                <w:sz w:val="20"/>
                <w:szCs w:val="20"/>
              </w:rPr>
              <w:t xml:space="preserve"> </w:t>
            </w:r>
          </w:p>
        </w:tc>
        <w:tc>
          <w:tcPr>
            <w:tcW w:w="3141" w:type="dxa"/>
            <w:shd w:val="clear" w:color="auto" w:fill="auto"/>
          </w:tcPr>
          <w:p w14:paraId="5D98CBCD" w14:textId="77777777" w:rsidR="00E3014F" w:rsidRPr="00E3014F" w:rsidRDefault="005033FE"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Commission Chairs</w:t>
            </w:r>
            <w:r w:rsidR="00E3014F" w:rsidRPr="00E3014F">
              <w:rPr>
                <w:rFonts w:ascii="Arial" w:eastAsia="Times New Roman" w:hAnsi="Arial" w:cs="Arial"/>
                <w:sz w:val="20"/>
                <w:szCs w:val="20"/>
              </w:rPr>
              <w:t xml:space="preserve"> </w:t>
            </w:r>
          </w:p>
        </w:tc>
        <w:tc>
          <w:tcPr>
            <w:tcW w:w="4938" w:type="dxa"/>
            <w:shd w:val="clear" w:color="auto" w:fill="auto"/>
          </w:tcPr>
          <w:p w14:paraId="49CF69BD" w14:textId="77777777" w:rsidR="00E3014F" w:rsidRPr="00E3014F" w:rsidRDefault="00F3039E" w:rsidP="00433A9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Commission chairs (or liaisons) submit a </w:t>
            </w:r>
            <w:bookmarkStart w:id="2" w:name="_Hlk94113461"/>
            <w:r w:rsidR="00433A9F">
              <w:rPr>
                <w:rFonts w:ascii="Arial" w:eastAsia="Times New Roman" w:hAnsi="Arial" w:cs="Arial"/>
                <w:sz w:val="20"/>
                <w:szCs w:val="20"/>
              </w:rPr>
              <w:t xml:space="preserve">Comprehensive </w:t>
            </w:r>
            <w:r w:rsidR="00ED2C8D">
              <w:rPr>
                <w:rFonts w:ascii="Arial" w:eastAsia="Times New Roman" w:hAnsi="Arial" w:cs="Arial"/>
                <w:sz w:val="20"/>
                <w:szCs w:val="20"/>
              </w:rPr>
              <w:t>Statement of M</w:t>
            </w:r>
            <w:r>
              <w:rPr>
                <w:rFonts w:ascii="Arial" w:eastAsia="Times New Roman" w:hAnsi="Arial" w:cs="Arial"/>
                <w:sz w:val="20"/>
                <w:szCs w:val="20"/>
              </w:rPr>
              <w:t xml:space="preserve">ission </w:t>
            </w:r>
            <w:r w:rsidR="00ED2C8D">
              <w:rPr>
                <w:rFonts w:ascii="Arial" w:eastAsia="Times New Roman" w:hAnsi="Arial" w:cs="Arial"/>
                <w:sz w:val="20"/>
                <w:szCs w:val="20"/>
              </w:rPr>
              <w:t>Application</w:t>
            </w:r>
            <w:r w:rsidR="00433A9F">
              <w:rPr>
                <w:rFonts w:ascii="Arial" w:eastAsia="Times New Roman" w:hAnsi="Arial" w:cs="Arial"/>
                <w:sz w:val="20"/>
                <w:szCs w:val="20"/>
              </w:rPr>
              <w:t xml:space="preserve"> and Expense Spreadsheet </w:t>
            </w:r>
            <w:bookmarkEnd w:id="2"/>
            <w:r w:rsidR="00ED2C8D">
              <w:rPr>
                <w:rFonts w:ascii="Arial" w:eastAsia="Times New Roman" w:hAnsi="Arial" w:cs="Arial"/>
                <w:sz w:val="20"/>
                <w:szCs w:val="20"/>
              </w:rPr>
              <w:t>to the Chief Financial Officer, Chanda Kelly</w:t>
            </w:r>
            <w:r>
              <w:rPr>
                <w:rFonts w:ascii="Arial" w:eastAsia="Times New Roman" w:hAnsi="Arial" w:cs="Arial"/>
                <w:sz w:val="20"/>
                <w:szCs w:val="20"/>
              </w:rPr>
              <w:t xml:space="preserve"> </w:t>
            </w:r>
          </w:p>
        </w:tc>
      </w:tr>
      <w:tr w:rsidR="00F3039E" w:rsidRPr="00E3014F" w14:paraId="39C0F8DA" w14:textId="77777777" w:rsidTr="004B493A">
        <w:tc>
          <w:tcPr>
            <w:tcW w:w="2711" w:type="dxa"/>
            <w:shd w:val="clear" w:color="auto" w:fill="auto"/>
          </w:tcPr>
          <w:p w14:paraId="00FE4D0C" w14:textId="77777777" w:rsidR="00E3014F" w:rsidRPr="00E3014F" w:rsidRDefault="005033FE" w:rsidP="005033FE">
            <w:pPr>
              <w:spacing w:after="0" w:line="240" w:lineRule="auto"/>
              <w:rPr>
                <w:rFonts w:ascii="Arial" w:eastAsia="Times New Roman" w:hAnsi="Arial" w:cs="Arial"/>
                <w:b/>
                <w:smallCaps/>
                <w:sz w:val="20"/>
                <w:szCs w:val="20"/>
              </w:rPr>
            </w:pPr>
            <w:r>
              <w:rPr>
                <w:rFonts w:ascii="Arial" w:eastAsia="Times New Roman" w:hAnsi="Arial" w:cs="Arial"/>
                <w:b/>
                <w:smallCaps/>
                <w:sz w:val="20"/>
                <w:szCs w:val="20"/>
              </w:rPr>
              <w:t>May - June</w:t>
            </w:r>
          </w:p>
        </w:tc>
        <w:tc>
          <w:tcPr>
            <w:tcW w:w="3141" w:type="dxa"/>
            <w:shd w:val="clear" w:color="auto" w:fill="auto"/>
          </w:tcPr>
          <w:p w14:paraId="36DE7444" w14:textId="77777777" w:rsidR="00E3014F" w:rsidRDefault="005033FE" w:rsidP="00E3014F">
            <w:pPr>
              <w:spacing w:after="60" w:line="240" w:lineRule="auto"/>
              <w:jc w:val="center"/>
              <w:outlineLvl w:val="1"/>
              <w:rPr>
                <w:rFonts w:ascii="Arial" w:eastAsia="Times New Roman" w:hAnsi="Arial" w:cs="Arial"/>
                <w:sz w:val="20"/>
                <w:szCs w:val="20"/>
              </w:rPr>
            </w:pPr>
            <w:r w:rsidRPr="005033FE">
              <w:rPr>
                <w:rFonts w:ascii="Arial" w:eastAsia="Times New Roman" w:hAnsi="Arial" w:cs="Arial"/>
                <w:sz w:val="20"/>
                <w:szCs w:val="20"/>
              </w:rPr>
              <w:t>Statement of Mission Committee</w:t>
            </w:r>
          </w:p>
          <w:p w14:paraId="0F1F234F" w14:textId="77777777" w:rsidR="00433A9F" w:rsidRDefault="00433A9F" w:rsidP="00E3014F">
            <w:pPr>
              <w:spacing w:after="60" w:line="240" w:lineRule="auto"/>
              <w:jc w:val="center"/>
              <w:outlineLvl w:val="1"/>
              <w:rPr>
                <w:rFonts w:ascii="Arial" w:eastAsia="Times New Roman" w:hAnsi="Arial" w:cs="Arial"/>
                <w:sz w:val="20"/>
                <w:szCs w:val="20"/>
              </w:rPr>
            </w:pPr>
          </w:p>
          <w:p w14:paraId="389A3B08" w14:textId="77777777" w:rsidR="00433A9F" w:rsidRPr="00E3014F" w:rsidRDefault="00433A9F"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 xml:space="preserve">Commission Chairs </w:t>
            </w:r>
          </w:p>
        </w:tc>
        <w:tc>
          <w:tcPr>
            <w:tcW w:w="4938" w:type="dxa"/>
            <w:shd w:val="clear" w:color="auto" w:fill="auto"/>
          </w:tcPr>
          <w:p w14:paraId="0FD777A1" w14:textId="77777777" w:rsidR="00E3014F" w:rsidRDefault="001F4191" w:rsidP="001F4191">
            <w:pPr>
              <w:numPr>
                <w:ilvl w:val="0"/>
                <w:numId w:val="4"/>
              </w:numPr>
              <w:tabs>
                <w:tab w:val="num" w:pos="252"/>
              </w:tabs>
              <w:spacing w:after="0" w:line="240" w:lineRule="auto"/>
              <w:ind w:left="252" w:hanging="270"/>
              <w:rPr>
                <w:rFonts w:ascii="Arial" w:eastAsia="Times New Roman" w:hAnsi="Arial" w:cs="Arial"/>
                <w:sz w:val="20"/>
                <w:szCs w:val="20"/>
              </w:rPr>
            </w:pPr>
            <w:r w:rsidRPr="001F4191">
              <w:rPr>
                <w:rFonts w:ascii="Arial" w:eastAsia="Times New Roman" w:hAnsi="Arial" w:cs="Arial"/>
                <w:sz w:val="20"/>
                <w:szCs w:val="20"/>
              </w:rPr>
              <w:t>The Statement of Mission Committee* reviews all proposals and created Draft 1 of the Statement of Mission for the Diocesan Treasurer to present to Diocesan Executive Council</w:t>
            </w:r>
            <w:r>
              <w:rPr>
                <w:rFonts w:ascii="Arial" w:eastAsia="Times New Roman" w:hAnsi="Arial" w:cs="Arial"/>
                <w:sz w:val="20"/>
                <w:szCs w:val="20"/>
              </w:rPr>
              <w:t>.</w:t>
            </w:r>
          </w:p>
          <w:p w14:paraId="5815072C" w14:textId="1DA6CCB9" w:rsidR="00433A9F" w:rsidRPr="00433A9F" w:rsidRDefault="00433A9F" w:rsidP="004D06FC">
            <w:pPr>
              <w:numPr>
                <w:ilvl w:val="0"/>
                <w:numId w:val="4"/>
              </w:numPr>
              <w:tabs>
                <w:tab w:val="num" w:pos="252"/>
              </w:tabs>
              <w:spacing w:after="0" w:line="240" w:lineRule="auto"/>
              <w:ind w:left="252" w:hanging="270"/>
              <w:rPr>
                <w:rFonts w:ascii="Arial" w:eastAsia="Times New Roman" w:hAnsi="Arial" w:cs="Arial"/>
                <w:sz w:val="20"/>
                <w:szCs w:val="20"/>
              </w:rPr>
            </w:pPr>
            <w:r w:rsidRPr="00433A9F">
              <w:rPr>
                <w:rFonts w:ascii="Arial" w:eastAsia="Times New Roman" w:hAnsi="Arial" w:cs="Arial"/>
                <w:sz w:val="20"/>
                <w:szCs w:val="20"/>
              </w:rPr>
              <w:t xml:space="preserve">Commission Chairs will meet with the Statement of Mission Committee  </w:t>
            </w:r>
            <w:r w:rsidRPr="00433A9F">
              <w:rPr>
                <w:rFonts w:ascii="Arial" w:hAnsi="Arial" w:cs="Arial"/>
                <w:sz w:val="20"/>
                <w:szCs w:val="20"/>
              </w:rPr>
              <w:t xml:space="preserve">May </w:t>
            </w:r>
            <w:r w:rsidR="004D06FC">
              <w:rPr>
                <w:rFonts w:ascii="Arial" w:hAnsi="Arial" w:cs="Arial"/>
                <w:sz w:val="20"/>
                <w:szCs w:val="20"/>
              </w:rPr>
              <w:t>TBA</w:t>
            </w:r>
            <w:r w:rsidRPr="00433A9F">
              <w:rPr>
                <w:rFonts w:ascii="Arial" w:hAnsi="Arial" w:cs="Arial"/>
                <w:sz w:val="20"/>
                <w:szCs w:val="20"/>
              </w:rPr>
              <w:t>, 202</w:t>
            </w:r>
            <w:r w:rsidR="004D06FC">
              <w:rPr>
                <w:rFonts w:ascii="Arial" w:hAnsi="Arial" w:cs="Arial"/>
                <w:sz w:val="20"/>
                <w:szCs w:val="20"/>
              </w:rPr>
              <w:t>3</w:t>
            </w:r>
            <w:r w:rsidRPr="00433A9F">
              <w:rPr>
                <w:rFonts w:ascii="Arial" w:hAnsi="Arial" w:cs="Arial"/>
                <w:sz w:val="20"/>
                <w:szCs w:val="20"/>
              </w:rPr>
              <w:t>, 10 AM – 2 PM</w:t>
            </w:r>
            <w:r>
              <w:rPr>
                <w:rFonts w:ascii="Arial" w:hAnsi="Arial" w:cs="Arial"/>
                <w:sz w:val="20"/>
                <w:szCs w:val="20"/>
              </w:rPr>
              <w:t xml:space="preserve"> at All Saints, Clinton</w:t>
            </w:r>
          </w:p>
        </w:tc>
      </w:tr>
      <w:tr w:rsidR="00F3039E" w:rsidRPr="00E3014F" w14:paraId="116DD922" w14:textId="77777777" w:rsidTr="004B493A">
        <w:tc>
          <w:tcPr>
            <w:tcW w:w="2711" w:type="dxa"/>
            <w:shd w:val="clear" w:color="auto" w:fill="auto"/>
          </w:tcPr>
          <w:p w14:paraId="3B17A32E" w14:textId="77777777" w:rsidR="00E3014F" w:rsidRPr="00E3014F" w:rsidRDefault="001F4191" w:rsidP="001F4191">
            <w:pPr>
              <w:spacing w:after="0" w:line="240" w:lineRule="auto"/>
              <w:rPr>
                <w:rFonts w:ascii="Arial" w:eastAsia="Times New Roman" w:hAnsi="Arial" w:cs="Arial"/>
                <w:b/>
                <w:smallCaps/>
                <w:sz w:val="20"/>
                <w:szCs w:val="20"/>
              </w:rPr>
            </w:pPr>
            <w:r>
              <w:rPr>
                <w:rFonts w:ascii="Arial" w:eastAsia="Times New Roman" w:hAnsi="Arial" w:cs="Arial"/>
                <w:b/>
                <w:smallCaps/>
                <w:sz w:val="20"/>
                <w:szCs w:val="20"/>
              </w:rPr>
              <w:t>June</w:t>
            </w:r>
            <w:r w:rsidR="00E3014F" w:rsidRPr="00E3014F">
              <w:rPr>
                <w:rFonts w:ascii="Arial" w:eastAsia="Times New Roman" w:hAnsi="Arial" w:cs="Arial"/>
                <w:b/>
                <w:smallCaps/>
                <w:sz w:val="20"/>
                <w:szCs w:val="20"/>
              </w:rPr>
              <w:t xml:space="preserve"> </w:t>
            </w:r>
          </w:p>
        </w:tc>
        <w:tc>
          <w:tcPr>
            <w:tcW w:w="3141" w:type="dxa"/>
            <w:shd w:val="clear" w:color="auto" w:fill="auto"/>
          </w:tcPr>
          <w:p w14:paraId="14DBE957" w14:textId="77777777"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Statement of Mission Committee</w:t>
            </w:r>
          </w:p>
          <w:p w14:paraId="539368F9" w14:textId="77777777" w:rsidR="001F4191"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Commission on the Diocese</w:t>
            </w:r>
          </w:p>
          <w:p w14:paraId="592F0567" w14:textId="77777777" w:rsidR="00E3014F" w:rsidRDefault="001F4191"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Diocesan Executive Council</w:t>
            </w:r>
            <w:r w:rsidR="00E3014F" w:rsidRPr="00E3014F">
              <w:rPr>
                <w:rFonts w:ascii="Arial" w:eastAsia="Times New Roman" w:hAnsi="Arial" w:cs="Arial"/>
                <w:sz w:val="20"/>
                <w:szCs w:val="20"/>
              </w:rPr>
              <w:t xml:space="preserve"> </w:t>
            </w:r>
          </w:p>
          <w:p w14:paraId="7BEF1E4D" w14:textId="77777777" w:rsidR="004B493A" w:rsidRPr="00E3014F" w:rsidRDefault="004B493A"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Convocations</w:t>
            </w:r>
          </w:p>
        </w:tc>
        <w:tc>
          <w:tcPr>
            <w:tcW w:w="4938" w:type="dxa"/>
            <w:shd w:val="clear" w:color="auto" w:fill="auto"/>
          </w:tcPr>
          <w:p w14:paraId="1F6A60AB" w14:textId="77777777" w:rsid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Statement of Mission and Mutual Ministry Review to be a major item on June DEC agenda.</w:t>
            </w:r>
          </w:p>
          <w:p w14:paraId="4F0B3ACA" w14:textId="77777777" w:rsidR="00E3014F"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Diocesan Executive Council provides feedback to the Statement of Mission Committee*</w:t>
            </w:r>
            <w:r w:rsidR="00E3014F" w:rsidRPr="004B493A">
              <w:rPr>
                <w:rFonts w:ascii="Arial" w:eastAsia="Times New Roman" w:hAnsi="Arial" w:cs="Arial"/>
                <w:sz w:val="20"/>
                <w:szCs w:val="20"/>
              </w:rPr>
              <w:t xml:space="preserve">.  </w:t>
            </w:r>
          </w:p>
          <w:p w14:paraId="7CDB39D6" w14:textId="77777777" w:rsid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Convocations are provided an update (with rationale) regarding the development of the Statement of mission</w:t>
            </w:r>
          </w:p>
          <w:p w14:paraId="0146BA83" w14:textId="77777777" w:rsidR="004B493A" w:rsidRP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Commission and Statement of Mission representation to attend convocation meetings reporting all feedback to the Statement of Mission Committee.</w:t>
            </w:r>
          </w:p>
        </w:tc>
      </w:tr>
      <w:tr w:rsidR="00F3039E" w:rsidRPr="00E3014F" w14:paraId="6B720B36" w14:textId="77777777" w:rsidTr="004B493A">
        <w:tc>
          <w:tcPr>
            <w:tcW w:w="2711" w:type="dxa"/>
            <w:shd w:val="clear" w:color="auto" w:fill="auto"/>
          </w:tcPr>
          <w:p w14:paraId="3E2FA0E7" w14:textId="77777777"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July </w:t>
            </w:r>
          </w:p>
        </w:tc>
        <w:tc>
          <w:tcPr>
            <w:tcW w:w="3141" w:type="dxa"/>
            <w:shd w:val="clear" w:color="auto" w:fill="auto"/>
          </w:tcPr>
          <w:p w14:paraId="443CA20F" w14:textId="77777777"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 xml:space="preserve">Commissions </w:t>
            </w:r>
          </w:p>
        </w:tc>
        <w:tc>
          <w:tcPr>
            <w:tcW w:w="4938" w:type="dxa"/>
            <w:shd w:val="clear" w:color="auto" w:fill="auto"/>
          </w:tcPr>
          <w:p w14:paraId="6521FD67" w14:textId="0BA3FF56" w:rsidR="00E3014F" w:rsidRPr="00E3014F" w:rsidRDefault="004B493A"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Commissions review Draft 1 and provide feedback to the Statement of Mission Committee</w:t>
            </w:r>
            <w:r w:rsidR="009D6B01">
              <w:rPr>
                <w:rFonts w:ascii="Arial" w:eastAsia="Times New Roman" w:hAnsi="Arial" w:cs="Arial"/>
                <w:sz w:val="20"/>
                <w:szCs w:val="20"/>
              </w:rPr>
              <w:t xml:space="preserve"> by July 31.</w:t>
            </w:r>
          </w:p>
          <w:p w14:paraId="64033E18" w14:textId="77777777" w:rsidR="00E3014F" w:rsidRPr="00E3014F" w:rsidRDefault="004B493A" w:rsidP="00433A9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If warranted, the Statement of Mission Committee will meet with the </w:t>
            </w:r>
            <w:r w:rsidR="00433A9F">
              <w:rPr>
                <w:rFonts w:ascii="Arial" w:eastAsia="Times New Roman" w:hAnsi="Arial" w:cs="Arial"/>
                <w:sz w:val="20"/>
                <w:szCs w:val="20"/>
              </w:rPr>
              <w:t>c</w:t>
            </w:r>
            <w:r>
              <w:rPr>
                <w:rFonts w:ascii="Arial" w:eastAsia="Times New Roman" w:hAnsi="Arial" w:cs="Arial"/>
                <w:sz w:val="20"/>
                <w:szCs w:val="20"/>
              </w:rPr>
              <w:t xml:space="preserve">ommission </w:t>
            </w:r>
            <w:r w:rsidR="00433A9F">
              <w:rPr>
                <w:rFonts w:ascii="Arial" w:eastAsia="Times New Roman" w:hAnsi="Arial" w:cs="Arial"/>
                <w:sz w:val="20"/>
                <w:szCs w:val="20"/>
              </w:rPr>
              <w:t>c</w:t>
            </w:r>
            <w:r>
              <w:rPr>
                <w:rFonts w:ascii="Arial" w:eastAsia="Times New Roman" w:hAnsi="Arial" w:cs="Arial"/>
                <w:sz w:val="20"/>
                <w:szCs w:val="20"/>
              </w:rPr>
              <w:t xml:space="preserve">hairs and </w:t>
            </w:r>
            <w:r w:rsidR="00433A9F">
              <w:rPr>
                <w:rFonts w:ascii="Arial" w:eastAsia="Times New Roman" w:hAnsi="Arial" w:cs="Arial"/>
                <w:sz w:val="20"/>
                <w:szCs w:val="20"/>
              </w:rPr>
              <w:t>l</w:t>
            </w:r>
            <w:r>
              <w:rPr>
                <w:rFonts w:ascii="Arial" w:eastAsia="Times New Roman" w:hAnsi="Arial" w:cs="Arial"/>
                <w:sz w:val="20"/>
                <w:szCs w:val="20"/>
              </w:rPr>
              <w:t xml:space="preserve">iaisons for further review. </w:t>
            </w:r>
          </w:p>
        </w:tc>
      </w:tr>
      <w:tr w:rsidR="00F3039E" w:rsidRPr="00E3014F" w14:paraId="375D794C" w14:textId="77777777" w:rsidTr="004B493A">
        <w:tc>
          <w:tcPr>
            <w:tcW w:w="2711" w:type="dxa"/>
            <w:shd w:val="clear" w:color="auto" w:fill="auto"/>
          </w:tcPr>
          <w:p w14:paraId="1125176C" w14:textId="77777777"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August </w:t>
            </w:r>
          </w:p>
        </w:tc>
        <w:tc>
          <w:tcPr>
            <w:tcW w:w="3141" w:type="dxa"/>
            <w:shd w:val="clear" w:color="auto" w:fill="auto"/>
          </w:tcPr>
          <w:p w14:paraId="57004700" w14:textId="77777777" w:rsidR="00E3014F" w:rsidRDefault="00E3014F" w:rsidP="004B493A">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Statement of Mission Committee</w:t>
            </w:r>
          </w:p>
          <w:p w14:paraId="40B0B0C1" w14:textId="77777777" w:rsidR="004B493A" w:rsidRPr="00E3014F" w:rsidRDefault="004B493A" w:rsidP="004B493A">
            <w:pPr>
              <w:spacing w:after="60" w:line="240" w:lineRule="auto"/>
              <w:jc w:val="center"/>
              <w:outlineLvl w:val="1"/>
              <w:rPr>
                <w:rFonts w:ascii="Calibri Light" w:eastAsia="Times New Roman" w:hAnsi="Calibri Light" w:cs="Times New Roman"/>
                <w:sz w:val="24"/>
                <w:szCs w:val="24"/>
              </w:rPr>
            </w:pPr>
            <w:r>
              <w:rPr>
                <w:rFonts w:ascii="Arial" w:eastAsia="Times New Roman" w:hAnsi="Arial" w:cs="Arial"/>
                <w:sz w:val="20"/>
                <w:szCs w:val="20"/>
              </w:rPr>
              <w:t>Diocesan Executive Council</w:t>
            </w:r>
          </w:p>
        </w:tc>
        <w:tc>
          <w:tcPr>
            <w:tcW w:w="4938" w:type="dxa"/>
            <w:shd w:val="clear" w:color="auto" w:fill="auto"/>
          </w:tcPr>
          <w:p w14:paraId="5579A937" w14:textId="77777777" w:rsidR="00E3014F" w:rsidRPr="00E3014F"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The Statement of Mission Committee provides a final draft of the Statement of Mission to the DEC Executive Committee for review. </w:t>
            </w:r>
            <w:r w:rsidR="00E3014F" w:rsidRPr="00E3014F">
              <w:rPr>
                <w:rFonts w:ascii="Arial" w:eastAsia="Times New Roman" w:hAnsi="Arial" w:cs="Arial"/>
                <w:sz w:val="20"/>
                <w:szCs w:val="20"/>
              </w:rPr>
              <w:t xml:space="preserve">  </w:t>
            </w:r>
          </w:p>
        </w:tc>
      </w:tr>
      <w:tr w:rsidR="00F3039E" w:rsidRPr="00E3014F" w14:paraId="0142591F" w14:textId="77777777" w:rsidTr="004B493A">
        <w:tc>
          <w:tcPr>
            <w:tcW w:w="2711" w:type="dxa"/>
            <w:shd w:val="clear" w:color="auto" w:fill="auto"/>
          </w:tcPr>
          <w:p w14:paraId="18033C0B" w14:textId="77777777"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September  </w:t>
            </w:r>
          </w:p>
        </w:tc>
        <w:tc>
          <w:tcPr>
            <w:tcW w:w="3141" w:type="dxa"/>
            <w:shd w:val="clear" w:color="auto" w:fill="auto"/>
          </w:tcPr>
          <w:p w14:paraId="4F2326E5" w14:textId="77777777" w:rsid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 xml:space="preserve">Diocesan Executive Council </w:t>
            </w:r>
          </w:p>
          <w:p w14:paraId="1298022D" w14:textId="77777777" w:rsidR="007C272B" w:rsidRPr="00E3014F" w:rsidRDefault="007C272B"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Convocations</w:t>
            </w:r>
          </w:p>
        </w:tc>
        <w:tc>
          <w:tcPr>
            <w:tcW w:w="4938" w:type="dxa"/>
            <w:shd w:val="clear" w:color="auto" w:fill="auto"/>
          </w:tcPr>
          <w:p w14:paraId="6C9829CC" w14:textId="77777777" w:rsidR="00E3014F" w:rsidRPr="00E3014F" w:rsidRDefault="00E3014F" w:rsidP="00E3014F">
            <w:pPr>
              <w:numPr>
                <w:ilvl w:val="0"/>
                <w:numId w:val="4"/>
              </w:numPr>
              <w:tabs>
                <w:tab w:val="num" w:pos="252"/>
              </w:tabs>
              <w:spacing w:after="0" w:line="240" w:lineRule="auto"/>
              <w:ind w:left="252" w:hanging="270"/>
              <w:rPr>
                <w:rFonts w:ascii="Arial" w:eastAsia="Times New Roman" w:hAnsi="Arial" w:cs="Arial"/>
                <w:sz w:val="20"/>
                <w:szCs w:val="20"/>
              </w:rPr>
            </w:pPr>
            <w:r w:rsidRPr="00E3014F">
              <w:rPr>
                <w:rFonts w:ascii="Arial" w:eastAsia="Times New Roman" w:hAnsi="Arial" w:cs="Arial"/>
                <w:sz w:val="20"/>
                <w:szCs w:val="20"/>
              </w:rPr>
              <w:t>DEC</w:t>
            </w:r>
            <w:r w:rsidR="007C272B">
              <w:rPr>
                <w:rFonts w:ascii="Arial" w:eastAsia="Times New Roman" w:hAnsi="Arial" w:cs="Arial"/>
                <w:sz w:val="20"/>
                <w:szCs w:val="20"/>
              </w:rPr>
              <w:t xml:space="preserve"> Executive Committee presents the final Statement of Mission to Diocesan Executive Council for action. </w:t>
            </w:r>
          </w:p>
          <w:p w14:paraId="248872D1" w14:textId="77777777" w:rsidR="00E3014F" w:rsidRDefault="007C272B" w:rsidP="007C272B">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Convocations review the Statement of Mission approved by Diocesan Executive Council. </w:t>
            </w:r>
          </w:p>
          <w:p w14:paraId="21A99192" w14:textId="77777777" w:rsidR="007C272B" w:rsidRPr="00E3014F" w:rsidRDefault="007C272B" w:rsidP="007C272B">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Convocations submit any amendments to the Statement of Mission Committee in writing 5 business days prior to Diocesan Convention.</w:t>
            </w:r>
          </w:p>
        </w:tc>
      </w:tr>
      <w:tr w:rsidR="00F3039E" w:rsidRPr="00E3014F" w14:paraId="4BE8B4E9" w14:textId="77777777" w:rsidTr="004B493A">
        <w:trPr>
          <w:trHeight w:val="314"/>
        </w:trPr>
        <w:tc>
          <w:tcPr>
            <w:tcW w:w="2711" w:type="dxa"/>
            <w:shd w:val="clear" w:color="auto" w:fill="auto"/>
          </w:tcPr>
          <w:p w14:paraId="6961ADE3" w14:textId="77777777" w:rsidR="00E3014F" w:rsidRPr="00E3014F" w:rsidRDefault="00E3014F" w:rsidP="007C272B">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November </w:t>
            </w:r>
          </w:p>
        </w:tc>
        <w:tc>
          <w:tcPr>
            <w:tcW w:w="3141" w:type="dxa"/>
            <w:shd w:val="clear" w:color="auto" w:fill="auto"/>
          </w:tcPr>
          <w:p w14:paraId="6358BD13" w14:textId="77777777"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Diocesan Convention</w:t>
            </w:r>
          </w:p>
        </w:tc>
        <w:tc>
          <w:tcPr>
            <w:tcW w:w="4938" w:type="dxa"/>
            <w:shd w:val="clear" w:color="auto" w:fill="auto"/>
          </w:tcPr>
          <w:p w14:paraId="5E5A5E83" w14:textId="77777777" w:rsidR="00E3014F" w:rsidRPr="00E3014F" w:rsidRDefault="007C272B"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Statement of Mission is presented for approval at convention.</w:t>
            </w:r>
            <w:r w:rsidR="00E3014F" w:rsidRPr="00E3014F">
              <w:rPr>
                <w:rFonts w:ascii="Arial" w:eastAsia="Times New Roman" w:hAnsi="Arial" w:cs="Arial"/>
                <w:sz w:val="20"/>
                <w:szCs w:val="20"/>
              </w:rPr>
              <w:t xml:space="preserve"> </w:t>
            </w:r>
          </w:p>
        </w:tc>
      </w:tr>
    </w:tbl>
    <w:p w14:paraId="39712902" w14:textId="071CB979" w:rsidR="00F20AE0" w:rsidRDefault="00F20AE0" w:rsidP="00E3014F">
      <w:pPr>
        <w:rPr>
          <w:b/>
          <w:sz w:val="8"/>
          <w:szCs w:val="24"/>
        </w:rPr>
      </w:pPr>
    </w:p>
    <w:p w14:paraId="2166085F" w14:textId="1555ED57" w:rsidR="00C05E74" w:rsidRDefault="00C05E74" w:rsidP="00B32532">
      <w:pPr>
        <w:spacing w:after="160" w:line="259" w:lineRule="auto"/>
        <w:rPr>
          <w:b/>
          <w:sz w:val="8"/>
          <w:szCs w:val="24"/>
        </w:rPr>
      </w:pPr>
    </w:p>
    <w:sectPr w:rsidR="00C05E74" w:rsidSect="00E3014F">
      <w:headerReference w:type="default" r:id="rId15"/>
      <w:footerReference w:type="default" r:id="rId16"/>
      <w:pgSz w:w="12240" w:h="15840" w:code="1"/>
      <w:pgMar w:top="864" w:right="720" w:bottom="360" w:left="72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EDD82" w14:textId="77777777" w:rsidR="007B48AA" w:rsidRDefault="007B48AA" w:rsidP="007F5F4B">
      <w:pPr>
        <w:spacing w:after="0" w:line="240" w:lineRule="auto"/>
      </w:pPr>
      <w:r>
        <w:separator/>
      </w:r>
    </w:p>
  </w:endnote>
  <w:endnote w:type="continuationSeparator" w:id="0">
    <w:p w14:paraId="297211E1" w14:textId="77777777" w:rsidR="007B48AA" w:rsidRDefault="007B48AA" w:rsidP="007F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no Pro">
    <w:altName w:val="Constant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72A1" w14:textId="35B8C0C5" w:rsidR="00E3014F" w:rsidRDefault="00376634" w:rsidP="00E3014F">
    <w:pPr>
      <w:pStyle w:val="Footer"/>
      <w:jc w:val="center"/>
      <w:rPr>
        <w:rFonts w:ascii="Arno Pro" w:hAnsi="Arno Pro" w:cs="Arno Pro"/>
        <w:smallCaps/>
        <w:color w:val="90163C"/>
        <w:spacing w:val="18"/>
        <w:sz w:val="36"/>
        <w:szCs w:val="36"/>
      </w:rPr>
    </w:pPr>
    <w:r>
      <w:rPr>
        <w:rFonts w:ascii="Arno Pro" w:hAnsi="Arno Pro" w:cs="Arno Pro"/>
        <w:color w:val="90163C"/>
        <w:spacing w:val="18"/>
        <w:sz w:val="36"/>
        <w:szCs w:val="36"/>
      </w:rPr>
      <w:t>202</w:t>
    </w:r>
    <w:r w:rsidR="004D06FC">
      <w:rPr>
        <w:rFonts w:ascii="Arno Pro" w:hAnsi="Arno Pro" w:cs="Arno Pro"/>
        <w:color w:val="90163C"/>
        <w:spacing w:val="18"/>
        <w:sz w:val="36"/>
        <w:szCs w:val="36"/>
      </w:rPr>
      <w:t>3</w:t>
    </w:r>
    <w:r w:rsidR="00E3014F">
      <w:rPr>
        <w:rFonts w:ascii="Arno Pro" w:hAnsi="Arno Pro" w:cs="Arno Pro"/>
        <w:color w:val="90163C"/>
        <w:spacing w:val="18"/>
        <w:sz w:val="36"/>
        <w:szCs w:val="36"/>
      </w:rPr>
      <w:t xml:space="preserve"> </w:t>
    </w:r>
    <w:r w:rsidR="00E3014F" w:rsidRPr="00FB7FC2">
      <w:rPr>
        <w:rFonts w:ascii="Arno Pro" w:hAnsi="Arno Pro" w:cs="Arno Pro"/>
        <w:smallCaps/>
        <w:color w:val="90163C"/>
        <w:spacing w:val="18"/>
        <w:sz w:val="36"/>
        <w:szCs w:val="36"/>
      </w:rPr>
      <w:t>Statement of Mission Application</w:t>
    </w:r>
  </w:p>
  <w:p w14:paraId="62734561" w14:textId="57BB32B3" w:rsidR="00E3014F" w:rsidRPr="00E3014F" w:rsidRDefault="00E3014F" w:rsidP="00E3014F">
    <w:pPr>
      <w:pStyle w:val="Footer"/>
      <w:jc w:val="center"/>
      <w:rPr>
        <w:sz w:val="28"/>
      </w:rPr>
    </w:pPr>
    <w:r>
      <w:rPr>
        <w:rFonts w:ascii="Arno Pro" w:hAnsi="Arno Pro" w:cs="Arno Pro"/>
        <w:smallCaps/>
        <w:color w:val="90163C"/>
        <w:spacing w:val="18"/>
        <w:sz w:val="28"/>
        <w:szCs w:val="36"/>
      </w:rPr>
      <w:t xml:space="preserve">Page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PAGE   \* MERGEFORMAT </w:instrText>
    </w:r>
    <w:r>
      <w:rPr>
        <w:rFonts w:ascii="Arno Pro" w:hAnsi="Arno Pro" w:cs="Arno Pro"/>
        <w:smallCaps/>
        <w:color w:val="90163C"/>
        <w:spacing w:val="18"/>
        <w:sz w:val="28"/>
        <w:szCs w:val="36"/>
      </w:rPr>
      <w:fldChar w:fldCharType="separate"/>
    </w:r>
    <w:r w:rsidR="007C4208">
      <w:rPr>
        <w:rFonts w:ascii="Arno Pro" w:hAnsi="Arno Pro" w:cs="Arno Pro"/>
        <w:smallCaps/>
        <w:noProof/>
        <w:color w:val="90163C"/>
        <w:spacing w:val="18"/>
        <w:sz w:val="28"/>
        <w:szCs w:val="36"/>
      </w:rPr>
      <w:t>2</w:t>
    </w:r>
    <w:r>
      <w:rPr>
        <w:rFonts w:ascii="Arno Pro" w:hAnsi="Arno Pro" w:cs="Arno Pro"/>
        <w:smallCaps/>
        <w:color w:val="90163C"/>
        <w:spacing w:val="18"/>
        <w:sz w:val="28"/>
        <w:szCs w:val="36"/>
      </w:rPr>
      <w:fldChar w:fldCharType="end"/>
    </w:r>
    <w:r>
      <w:rPr>
        <w:rFonts w:ascii="Arno Pro" w:hAnsi="Arno Pro" w:cs="Arno Pro"/>
        <w:smallCaps/>
        <w:color w:val="90163C"/>
        <w:spacing w:val="18"/>
        <w:sz w:val="28"/>
        <w:szCs w:val="36"/>
      </w:rPr>
      <w:t xml:space="preserve"> of </w:t>
    </w:r>
    <w:r w:rsidR="00EB2977">
      <w:rPr>
        <w:rFonts w:ascii="Arno Pro" w:hAnsi="Arno Pro" w:cs="Arno Pro"/>
        <w:smallCaps/>
        <w:color w:val="90163C"/>
        <w:spacing w:val="18"/>
        <w:sz w:val="28"/>
        <w:szCs w:val="3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14A9" w14:textId="331F9ACA" w:rsidR="00E3014F" w:rsidRDefault="00376634" w:rsidP="00E3014F">
    <w:pPr>
      <w:pStyle w:val="Footer"/>
      <w:jc w:val="center"/>
      <w:rPr>
        <w:rFonts w:ascii="Arno Pro" w:hAnsi="Arno Pro" w:cs="Arno Pro"/>
        <w:smallCaps/>
        <w:color w:val="90163C"/>
        <w:spacing w:val="18"/>
        <w:sz w:val="36"/>
        <w:szCs w:val="36"/>
      </w:rPr>
    </w:pPr>
    <w:r>
      <w:rPr>
        <w:rFonts w:ascii="Arno Pro" w:hAnsi="Arno Pro" w:cs="Arno Pro"/>
        <w:color w:val="90163C"/>
        <w:spacing w:val="18"/>
        <w:sz w:val="36"/>
        <w:szCs w:val="36"/>
      </w:rPr>
      <w:t>202</w:t>
    </w:r>
    <w:r w:rsidR="005A48D3">
      <w:rPr>
        <w:rFonts w:ascii="Arno Pro" w:hAnsi="Arno Pro" w:cs="Arno Pro"/>
        <w:color w:val="90163C"/>
        <w:spacing w:val="18"/>
        <w:sz w:val="36"/>
        <w:szCs w:val="36"/>
      </w:rPr>
      <w:t>3</w:t>
    </w:r>
    <w:r w:rsidR="00E3014F">
      <w:rPr>
        <w:rFonts w:ascii="Arno Pro" w:hAnsi="Arno Pro" w:cs="Arno Pro"/>
        <w:color w:val="90163C"/>
        <w:spacing w:val="18"/>
        <w:sz w:val="36"/>
        <w:szCs w:val="36"/>
      </w:rPr>
      <w:t xml:space="preserve"> </w:t>
    </w:r>
    <w:r w:rsidR="00E3014F" w:rsidRPr="00FB7FC2">
      <w:rPr>
        <w:rFonts w:ascii="Arno Pro" w:hAnsi="Arno Pro" w:cs="Arno Pro"/>
        <w:smallCaps/>
        <w:color w:val="90163C"/>
        <w:spacing w:val="18"/>
        <w:sz w:val="36"/>
        <w:szCs w:val="36"/>
      </w:rPr>
      <w:t>Statement of Mission Application</w:t>
    </w:r>
  </w:p>
  <w:p w14:paraId="0F135B0F" w14:textId="400F53CE" w:rsidR="00E3014F" w:rsidRPr="00E3014F" w:rsidRDefault="00E3014F" w:rsidP="00E3014F">
    <w:pPr>
      <w:pStyle w:val="Footer"/>
      <w:jc w:val="center"/>
      <w:rPr>
        <w:sz w:val="28"/>
      </w:rPr>
    </w:pPr>
    <w:r>
      <w:rPr>
        <w:rFonts w:ascii="Arno Pro" w:hAnsi="Arno Pro" w:cs="Arno Pro"/>
        <w:smallCaps/>
        <w:color w:val="90163C"/>
        <w:spacing w:val="18"/>
        <w:sz w:val="28"/>
        <w:szCs w:val="36"/>
      </w:rPr>
      <w:t xml:space="preserve">Page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PAGE   \* MERGEFORMAT </w:instrText>
    </w:r>
    <w:r>
      <w:rPr>
        <w:rFonts w:ascii="Arno Pro" w:hAnsi="Arno Pro" w:cs="Arno Pro"/>
        <w:smallCaps/>
        <w:color w:val="90163C"/>
        <w:spacing w:val="18"/>
        <w:sz w:val="28"/>
        <w:szCs w:val="36"/>
      </w:rPr>
      <w:fldChar w:fldCharType="separate"/>
    </w:r>
    <w:r w:rsidR="007C4208">
      <w:rPr>
        <w:rFonts w:ascii="Arno Pro" w:hAnsi="Arno Pro" w:cs="Arno Pro"/>
        <w:smallCaps/>
        <w:noProof/>
        <w:color w:val="90163C"/>
        <w:spacing w:val="18"/>
        <w:sz w:val="28"/>
        <w:szCs w:val="36"/>
      </w:rPr>
      <w:t>1</w:t>
    </w:r>
    <w:r>
      <w:rPr>
        <w:rFonts w:ascii="Arno Pro" w:hAnsi="Arno Pro" w:cs="Arno Pro"/>
        <w:smallCaps/>
        <w:color w:val="90163C"/>
        <w:spacing w:val="18"/>
        <w:sz w:val="28"/>
        <w:szCs w:val="36"/>
      </w:rPr>
      <w:fldChar w:fldCharType="end"/>
    </w:r>
    <w:r>
      <w:rPr>
        <w:rFonts w:ascii="Arno Pro" w:hAnsi="Arno Pro" w:cs="Arno Pro"/>
        <w:smallCaps/>
        <w:color w:val="90163C"/>
        <w:spacing w:val="18"/>
        <w:sz w:val="28"/>
        <w:szCs w:val="36"/>
      </w:rPr>
      <w:t xml:space="preserve"> of </w:t>
    </w:r>
    <w:r w:rsidR="00EB2977">
      <w:rPr>
        <w:rFonts w:ascii="Arno Pro" w:hAnsi="Arno Pro" w:cs="Arno Pro"/>
        <w:smallCaps/>
        <w:color w:val="90163C"/>
        <w:spacing w:val="18"/>
        <w:sz w:val="28"/>
        <w:szCs w:val="3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BF54" w14:textId="77777777" w:rsidR="00E3014F" w:rsidRPr="00801411" w:rsidRDefault="00E3014F" w:rsidP="00801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24A7" w14:textId="77777777" w:rsidR="007B48AA" w:rsidRDefault="007B48AA" w:rsidP="007F5F4B">
      <w:pPr>
        <w:spacing w:after="0" w:line="240" w:lineRule="auto"/>
      </w:pPr>
      <w:r>
        <w:separator/>
      </w:r>
    </w:p>
  </w:footnote>
  <w:footnote w:type="continuationSeparator" w:id="0">
    <w:p w14:paraId="249FFF71" w14:textId="77777777" w:rsidR="007B48AA" w:rsidRDefault="007B48AA" w:rsidP="007F5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6AB2" w14:textId="77777777" w:rsidR="00DB4043" w:rsidRPr="00DB4043" w:rsidRDefault="007F5F4B" w:rsidP="00DB4043">
    <w:pPr>
      <w:pStyle w:val="BasicParagraph"/>
      <w:spacing w:line="240" w:lineRule="auto"/>
      <w:jc w:val="center"/>
      <w:rPr>
        <w:rFonts w:ascii="Arno Pro" w:hAnsi="Arno Pro" w:cs="Arno Pro"/>
        <w:color w:val="90163C"/>
        <w:spacing w:val="15"/>
        <w:sz w:val="30"/>
        <w:szCs w:val="30"/>
      </w:rPr>
    </w:pPr>
    <w:r w:rsidRPr="001D2AA5">
      <w:rPr>
        <w:rFonts w:ascii="Arno Pro" w:hAnsi="Arno Pro" w:cs="Arno Pro"/>
        <w:color w:val="90163C"/>
        <w:spacing w:val="18"/>
        <w:sz w:val="36"/>
        <w:szCs w:val="36"/>
      </w:rPr>
      <w:t>T</w:t>
    </w:r>
    <w:r w:rsidR="00DB4043" w:rsidRPr="001D2AA5">
      <w:rPr>
        <w:rFonts w:ascii="Arno Pro" w:hAnsi="Arno Pro" w:cs="Arno Pro"/>
        <w:color w:val="90163C"/>
        <w:spacing w:val="15"/>
        <w:sz w:val="30"/>
        <w:szCs w:val="30"/>
      </w:rPr>
      <w:t>HE</w:t>
    </w:r>
    <w:r w:rsidR="00DB4043" w:rsidRPr="001D2AA5">
      <w:rPr>
        <w:rFonts w:ascii="Arno Pro" w:hAnsi="Arno Pro" w:cs="Arno Pro"/>
        <w:color w:val="90163C"/>
        <w:spacing w:val="18"/>
        <w:sz w:val="36"/>
        <w:szCs w:val="36"/>
      </w:rPr>
      <w:t xml:space="preserve"> E</w:t>
    </w:r>
    <w:r w:rsidR="00DB4043" w:rsidRPr="001D2AA5">
      <w:rPr>
        <w:rFonts w:ascii="Arno Pro" w:hAnsi="Arno Pro" w:cs="Arno Pro"/>
        <w:color w:val="90163C"/>
        <w:spacing w:val="15"/>
        <w:sz w:val="30"/>
        <w:szCs w:val="30"/>
      </w:rPr>
      <w:t>PISCOPAL</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D</w:t>
    </w:r>
    <w:r w:rsidR="00DB4043" w:rsidRPr="001D2AA5">
      <w:rPr>
        <w:rFonts w:ascii="Arno Pro" w:hAnsi="Arno Pro" w:cs="Arno Pro"/>
        <w:color w:val="90163C"/>
        <w:spacing w:val="15"/>
        <w:sz w:val="30"/>
        <w:szCs w:val="30"/>
      </w:rPr>
      <w:t>IOCESE</w:t>
    </w:r>
    <w:r w:rsidR="00DB4043" w:rsidRPr="001D2AA5">
      <w:rPr>
        <w:rFonts w:ascii="Arno Pro" w:hAnsi="Arno Pro" w:cs="Arno Pro"/>
        <w:color w:val="90163C"/>
        <w:spacing w:val="18"/>
        <w:sz w:val="36"/>
        <w:szCs w:val="36"/>
      </w:rPr>
      <w:t xml:space="preserve"> </w:t>
    </w:r>
    <w:r w:rsidR="00DB4043" w:rsidRPr="001D2AA5">
      <w:rPr>
        <w:rFonts w:ascii="Arno Pro" w:hAnsi="Arno Pro" w:cs="Arno Pro"/>
        <w:color w:val="90163C"/>
        <w:spacing w:val="15"/>
        <w:sz w:val="30"/>
        <w:szCs w:val="30"/>
      </w:rPr>
      <w:t>OF</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U</w:t>
    </w:r>
    <w:r w:rsidR="00DB4043" w:rsidRPr="001D2AA5">
      <w:rPr>
        <w:rFonts w:ascii="Arno Pro" w:hAnsi="Arno Pro" w:cs="Arno Pro"/>
        <w:color w:val="90163C"/>
        <w:spacing w:val="15"/>
        <w:sz w:val="30"/>
        <w:szCs w:val="30"/>
      </w:rPr>
      <w:t>PPER</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S</w:t>
    </w:r>
    <w:r w:rsidR="00DB4043" w:rsidRPr="001D2AA5">
      <w:rPr>
        <w:rFonts w:ascii="Arno Pro" w:hAnsi="Arno Pro" w:cs="Arno Pro"/>
        <w:color w:val="90163C"/>
        <w:spacing w:val="15"/>
        <w:sz w:val="30"/>
        <w:szCs w:val="30"/>
      </w:rPr>
      <w:t>OUTH</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C</w:t>
    </w:r>
    <w:r w:rsidR="00DB4043" w:rsidRPr="001D2AA5">
      <w:rPr>
        <w:rFonts w:ascii="Arno Pro" w:hAnsi="Arno Pro" w:cs="Arno Pro"/>
        <w:color w:val="90163C"/>
        <w:spacing w:val="15"/>
        <w:sz w:val="30"/>
        <w:szCs w:val="30"/>
      </w:rPr>
      <w:t>AROLINA</w:t>
    </w:r>
  </w:p>
  <w:p w14:paraId="78241131" w14:textId="77777777" w:rsidR="007F5F4B" w:rsidRDefault="007F5F4B" w:rsidP="00DB4043">
    <w:pPr>
      <w:pStyle w:val="BasicParagraph"/>
      <w:spacing w:line="200" w:lineRule="exac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81FB" w14:textId="77777777" w:rsidR="00DB4043" w:rsidRPr="001D2AA5" w:rsidRDefault="007B48AA" w:rsidP="00DB4043">
    <w:pPr>
      <w:pStyle w:val="BasicParagraph"/>
      <w:spacing w:line="240" w:lineRule="auto"/>
      <w:jc w:val="center"/>
      <w:rPr>
        <w:rFonts w:ascii="Arno Pro" w:hAnsi="Arno Pro" w:cs="Arno Pro"/>
        <w:color w:val="90163C"/>
        <w:spacing w:val="15"/>
        <w:sz w:val="30"/>
        <w:szCs w:val="30"/>
      </w:rPr>
    </w:pPr>
    <w:r>
      <w:rPr>
        <w:rFonts w:ascii="Arno Pro" w:hAnsi="Arno Pro" w:cs="Arno Pro"/>
        <w:noProof/>
        <w:color w:val="90163C"/>
        <w:spacing w:val="18"/>
        <w:sz w:val="36"/>
        <w:szCs w:val="36"/>
      </w:rPr>
      <w:pict w14:anchorId="0CFDC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11215" o:spid="_x0000_s1025" type="#_x0000_t75" alt="" style="position:absolute;left:0;text-align:left;margin-left:0;margin-top:0;width:198pt;height:306pt;z-index:-251658240;mso-wrap-edited:f;mso-width-percent:0;mso-height-percent:0;mso-position-horizontal:center;mso-position-horizontal-relative:margin;mso-position-vertical:center;mso-position-vertical-relative:margin;mso-width-percent:0;mso-height-percent:0" o:allowincell="f">
          <v:imagedata r:id="rId1" o:title="seal bw" gain="19661f" blacklevel="22938f"/>
          <w10:wrap anchorx="margin" anchory="margin"/>
        </v:shape>
      </w:pict>
    </w:r>
    <w:r w:rsidR="00DB4043" w:rsidRPr="001D2AA5">
      <w:rPr>
        <w:rFonts w:ascii="Arno Pro" w:hAnsi="Arno Pro" w:cs="Arno Pro"/>
        <w:color w:val="90163C"/>
        <w:spacing w:val="18"/>
        <w:sz w:val="36"/>
        <w:szCs w:val="36"/>
      </w:rPr>
      <w:t>T</w:t>
    </w:r>
    <w:r w:rsidR="00DB4043" w:rsidRPr="001D2AA5">
      <w:rPr>
        <w:rFonts w:ascii="Arno Pro" w:hAnsi="Arno Pro" w:cs="Arno Pro"/>
        <w:color w:val="90163C"/>
        <w:spacing w:val="15"/>
        <w:sz w:val="30"/>
        <w:szCs w:val="30"/>
      </w:rPr>
      <w:t>HE</w:t>
    </w:r>
    <w:r w:rsidR="00DB4043" w:rsidRPr="001D2AA5">
      <w:rPr>
        <w:rFonts w:ascii="Arno Pro" w:hAnsi="Arno Pro" w:cs="Arno Pro"/>
        <w:color w:val="90163C"/>
        <w:spacing w:val="18"/>
        <w:sz w:val="36"/>
        <w:szCs w:val="36"/>
      </w:rPr>
      <w:t xml:space="preserve"> E</w:t>
    </w:r>
    <w:r w:rsidR="00DB4043" w:rsidRPr="001D2AA5">
      <w:rPr>
        <w:rFonts w:ascii="Arno Pro" w:hAnsi="Arno Pro" w:cs="Arno Pro"/>
        <w:color w:val="90163C"/>
        <w:spacing w:val="15"/>
        <w:sz w:val="30"/>
        <w:szCs w:val="30"/>
      </w:rPr>
      <w:t>PISCOPAL</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D</w:t>
    </w:r>
    <w:r w:rsidR="00DB4043" w:rsidRPr="001D2AA5">
      <w:rPr>
        <w:rFonts w:ascii="Arno Pro" w:hAnsi="Arno Pro" w:cs="Arno Pro"/>
        <w:color w:val="90163C"/>
        <w:spacing w:val="15"/>
        <w:sz w:val="30"/>
        <w:szCs w:val="30"/>
      </w:rPr>
      <w:t>IOCESE</w:t>
    </w:r>
    <w:r w:rsidR="00DB4043" w:rsidRPr="001D2AA5">
      <w:rPr>
        <w:rFonts w:ascii="Arno Pro" w:hAnsi="Arno Pro" w:cs="Arno Pro"/>
        <w:color w:val="90163C"/>
        <w:spacing w:val="18"/>
        <w:sz w:val="36"/>
        <w:szCs w:val="36"/>
      </w:rPr>
      <w:t xml:space="preserve"> </w:t>
    </w:r>
    <w:r w:rsidR="00DB4043" w:rsidRPr="001D2AA5">
      <w:rPr>
        <w:rFonts w:ascii="Arno Pro" w:hAnsi="Arno Pro" w:cs="Arno Pro"/>
        <w:color w:val="90163C"/>
        <w:spacing w:val="15"/>
        <w:sz w:val="30"/>
        <w:szCs w:val="30"/>
      </w:rPr>
      <w:t>OF</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U</w:t>
    </w:r>
    <w:r w:rsidR="00DB4043" w:rsidRPr="001D2AA5">
      <w:rPr>
        <w:rFonts w:ascii="Arno Pro" w:hAnsi="Arno Pro" w:cs="Arno Pro"/>
        <w:color w:val="90163C"/>
        <w:spacing w:val="15"/>
        <w:sz w:val="30"/>
        <w:szCs w:val="30"/>
      </w:rPr>
      <w:t>PPER</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S</w:t>
    </w:r>
    <w:r w:rsidR="00DB4043" w:rsidRPr="001D2AA5">
      <w:rPr>
        <w:rFonts w:ascii="Arno Pro" w:hAnsi="Arno Pro" w:cs="Arno Pro"/>
        <w:color w:val="90163C"/>
        <w:spacing w:val="15"/>
        <w:sz w:val="30"/>
        <w:szCs w:val="30"/>
      </w:rPr>
      <w:t>OUTH</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C</w:t>
    </w:r>
    <w:r w:rsidR="00DB4043" w:rsidRPr="001D2AA5">
      <w:rPr>
        <w:rFonts w:ascii="Arno Pro" w:hAnsi="Arno Pro" w:cs="Arno Pro"/>
        <w:color w:val="90163C"/>
        <w:spacing w:val="15"/>
        <w:sz w:val="30"/>
        <w:szCs w:val="30"/>
      </w:rPr>
      <w:t>AROLINA</w:t>
    </w:r>
  </w:p>
  <w:p w14:paraId="37EE6D80" w14:textId="77777777" w:rsidR="00DB4043" w:rsidRPr="001D2AA5" w:rsidRDefault="00DB4043" w:rsidP="00DB4043">
    <w:pPr>
      <w:pStyle w:val="BasicParagraph"/>
      <w:spacing w:line="200" w:lineRule="exact"/>
      <w:jc w:val="center"/>
      <w:rPr>
        <w:rFonts w:ascii="Arno Pro" w:hAnsi="Arno Pro" w:cs="Arno Pro"/>
        <w:color w:val="90163C"/>
        <w:spacing w:val="20"/>
        <w:sz w:val="40"/>
        <w:szCs w:val="40"/>
      </w:rPr>
    </w:pPr>
    <w:r>
      <w:rPr>
        <w:rFonts w:ascii="Arno Pro" w:hAnsi="Arno Pro" w:cs="Arno Pro"/>
        <w:noProof/>
        <w:color w:val="90163C"/>
        <w:spacing w:val="20"/>
        <w:sz w:val="40"/>
        <w:szCs w:val="40"/>
      </w:rPr>
      <mc:AlternateContent>
        <mc:Choice Requires="wps">
          <w:drawing>
            <wp:anchor distT="0" distB="0" distL="114300" distR="114300" simplePos="0" relativeHeight="251657216" behindDoc="0" locked="0" layoutInCell="1" allowOverlap="1" wp14:anchorId="7DEE93CC" wp14:editId="44A8E29C">
              <wp:simplePos x="0" y="0"/>
              <wp:positionH relativeFrom="column">
                <wp:posOffset>166370</wp:posOffset>
              </wp:positionH>
              <wp:positionV relativeFrom="paragraph">
                <wp:posOffset>93345</wp:posOffset>
              </wp:positionV>
              <wp:extent cx="5688330" cy="0"/>
              <wp:effectExtent l="13970" t="7620" r="12700" b="1143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FD83E" id="_x0000_t32" coordsize="21600,21600" o:spt="32" o:oned="t" path="m,l21600,21600e" filled="f">
              <v:path arrowok="t" fillok="f" o:connecttype="none"/>
              <o:lock v:ext="edit" shapetype="t"/>
            </v:shapetype>
            <v:shape id="AutoShape 1" o:spid="_x0000_s1026" type="#_x0000_t32" style="position:absolute;margin-left:13.1pt;margin-top:7.35pt;width:447.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CxIAIAADwEAAAOAAAAZHJzL2Uyb0RvYy54bWysU9uO2jAQfa/Uf7D8DkkgsGxEWK0S6Mu2&#10;RdrtBxjbSaw6tmUbAqr67x2bS0v7UlXNg+PLzJkzc2aWT8deogO3TmhV4mycYsQV1UyotsRf3jaj&#10;BUbOE8WI1IqX+MQdflq9f7ccTMEnutOScYsARLliMCXuvDdFkjja8Z64sTZcwWOjbU88HG2bMEsG&#10;QO9lMknTeTJoy4zVlDsHt/X5Ea8iftNw6j83jeMeyRIDNx9XG9ddWJPVkhStJaYT9EKD/AOLnggF&#10;QW9QNfEE7a34A6oX1GqnGz+muk900wjKYw6QTZb+ls1rRwyPuUBxnLmVyf0/WPrpsLVIsBLPMFKk&#10;B4me917HyCgL5RmMK8CqUlsbEqRH9WpeNP3qkNJVR1TLo/HbyYBv9EjuXMLBGQiyGz5qBjYE8GOt&#10;jo3tAyRUAR2jJKebJPzoEYXL2XyxmE5BOXp9S0hxdTTW+Q9c9yhsSuy8JaLtfKWVAuG1zWIYcnhx&#10;HhIBx6tDiKr0RkgZ9ZcKDcB98pCm0cNpKVh4DXbOtrtKWnQgoYXiF8oCaHdmVu8Vi2gdJ2x92Xsi&#10;5HkP9lIFPMgM+Fx25x759pg+rhfrRT7KJ/P1KE/revS8qfLRfJM9zOppXVV19j1Qy/KiE4xxFdhd&#10;+zXL/64fLpNz7rRbx97qkNyjxxSB7PUfSUdpg5rnvthpdtraUI2gMrRoNL6MU5iBX8/R6ufQr34A&#10;AAD//wMAUEsDBBQABgAIAAAAIQAQ/gT22QAAAAgBAAAPAAAAZHJzL2Rvd25yZXYueG1sTI/BTsMw&#10;EETvSPyDtUjcqIPVpiXEqQCJc0XKhdsm3sYRsR3FbhP+nkUc4Lgzo9k35X5xg7jQFPvgNdyvMhDk&#10;22B632l4P77e7UDEhN7gEDxp+KII++r6qsTChNm/0aVOneASHwvUYFMaCylja8lhXIWRPHunMDlM&#10;fE6dNBPOXO4GqbIslw57zx8sjvRiqf2sz07Ddm0+AubPm2YzH46JTrbeHRatb2+Wp0cQiZb0F4Yf&#10;fEaHipmacPYmikGDyhUnWV9vQbD/oBRva34FWZXy/4DqGwAA//8DAFBLAQItABQABgAIAAAAIQC2&#10;gziS/gAAAOEBAAATAAAAAAAAAAAAAAAAAAAAAABbQ29udGVudF9UeXBlc10ueG1sUEsBAi0AFAAG&#10;AAgAAAAhADj9If/WAAAAlAEAAAsAAAAAAAAAAAAAAAAALwEAAF9yZWxzLy5yZWxzUEsBAi0AFAAG&#10;AAgAAAAhAOe3wLEgAgAAPAQAAA4AAAAAAAAAAAAAAAAALgIAAGRycy9lMm9Eb2MueG1sUEsBAi0A&#10;FAAGAAgAAAAhABD+BPbZAAAACAEAAA8AAAAAAAAAAAAAAAAAegQAAGRycy9kb3ducmV2LnhtbFBL&#10;BQYAAAAABAAEAPMAAACABQAAAAA=&#10;" strokeweight="1pt"/>
          </w:pict>
        </mc:Fallback>
      </mc:AlternateContent>
    </w:r>
  </w:p>
  <w:p w14:paraId="50EB8FE1" w14:textId="77777777" w:rsidR="00DB4043" w:rsidRPr="00DB4043" w:rsidRDefault="00DB4043" w:rsidP="00DB4043">
    <w:pPr>
      <w:pStyle w:val="Header"/>
      <w:tabs>
        <w:tab w:val="clear" w:pos="9360"/>
      </w:tabs>
      <w:ind w:right="-720" w:hanging="720"/>
      <w:jc w:val="center"/>
      <w:rPr>
        <w:rFonts w:ascii="Arno Pro" w:hAnsi="Arno Pro"/>
        <w:sz w:val="30"/>
        <w:szCs w:val="30"/>
      </w:rPr>
    </w:pPr>
    <w:r w:rsidRPr="009F4DBD">
      <w:rPr>
        <w:rFonts w:ascii="Arno Pro" w:hAnsi="Arno Pro" w:cs="Arno Pro"/>
        <w:i/>
        <w:iCs/>
        <w:color w:val="000300"/>
        <w:spacing w:val="34"/>
        <w:sz w:val="30"/>
        <w:szCs w:val="30"/>
      </w:rPr>
      <w:t>Making, Equipping and Sending Mature Disciples of Christ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5159" w14:textId="7A99C2BF" w:rsidR="00B62685" w:rsidRPr="00E3014F" w:rsidRDefault="0047630C" w:rsidP="00E3014F">
    <w:pPr>
      <w:jc w:val="center"/>
      <w:rPr>
        <w:rFonts w:ascii="Arial" w:hAnsi="Arial" w:cs="Arial"/>
        <w:b/>
      </w:rPr>
    </w:pPr>
    <w:r w:rsidRPr="004B5C02">
      <w:rPr>
        <w:rFonts w:ascii="Arial" w:hAnsi="Arial" w:cs="Arial"/>
        <w:b/>
      </w:rPr>
      <w:t xml:space="preserve">Timeline for </w:t>
    </w:r>
    <w:r w:rsidR="00376634">
      <w:rPr>
        <w:rFonts w:ascii="Arial" w:hAnsi="Arial" w:cs="Arial"/>
        <w:b/>
      </w:rPr>
      <w:t>202</w:t>
    </w:r>
    <w:r w:rsidR="004D06FC">
      <w:rPr>
        <w:rFonts w:ascii="Arial" w:hAnsi="Arial" w:cs="Arial"/>
        <w:b/>
      </w:rPr>
      <w:t>3</w:t>
    </w:r>
    <w:r w:rsidRPr="004B5C02">
      <w:rPr>
        <w:rFonts w:ascii="Arial" w:hAnsi="Arial" w:cs="Arial"/>
        <w:b/>
      </w:rPr>
      <w:t xml:space="preserve"> </w:t>
    </w:r>
    <w:r>
      <w:rPr>
        <w:rFonts w:ascii="Arial" w:hAnsi="Arial" w:cs="Arial"/>
        <w:b/>
      </w:rPr>
      <w:t xml:space="preserve">EDUSC </w:t>
    </w:r>
    <w:r w:rsidR="00E3014F">
      <w:rPr>
        <w:rFonts w:ascii="Arial" w:hAnsi="Arial" w:cs="Arial"/>
        <w:b/>
      </w:rPr>
      <w:t>Statement of Mission (SOM)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183"/>
    <w:multiLevelType w:val="hybridMultilevel"/>
    <w:tmpl w:val="00120C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E02EC7"/>
    <w:multiLevelType w:val="hybridMultilevel"/>
    <w:tmpl w:val="63843116"/>
    <w:lvl w:ilvl="0" w:tplc="FFFFFFFF">
      <w:start w:val="1"/>
      <w:numFmt w:val="decimal"/>
      <w:lvlText w:val="%1."/>
      <w:lvlJc w:val="left"/>
      <w:rPr>
        <w:rFonts w:hint="default"/>
      </w:rPr>
    </w:lvl>
    <w:lvl w:ilvl="1" w:tplc="FFFFFFFF">
      <w:start w:val="1"/>
      <w:numFmt w:val="lowerLetter"/>
      <w:lvlText w:val="%2."/>
      <w:lvlJc w:val="left"/>
      <w:pPr>
        <w:ind w:left="1080" w:hanging="360"/>
      </w:pPr>
      <w:rPr>
        <w:sz w:val="24"/>
        <w:szCs w:val="24"/>
      </w:rPr>
    </w:lvl>
    <w:lvl w:ilvl="2" w:tplc="04090017">
      <w:start w:val="1"/>
      <w:numFmt w:val="lowerLetter"/>
      <w:lvlText w:val="%3)"/>
      <w:lvlJc w:val="left"/>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B0619A8"/>
    <w:multiLevelType w:val="hybridMultilevel"/>
    <w:tmpl w:val="7D362660"/>
    <w:lvl w:ilvl="0" w:tplc="808AA3CE">
      <w:start w:val="2019"/>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5A444F"/>
    <w:multiLevelType w:val="hybridMultilevel"/>
    <w:tmpl w:val="64E88166"/>
    <w:lvl w:ilvl="0" w:tplc="0409000F">
      <w:start w:val="1"/>
      <w:numFmt w:val="decimal"/>
      <w:lvlText w:val="%1."/>
      <w:lvlJc w:val="left"/>
      <w:rPr>
        <w:rFonts w:hint="default"/>
      </w:rPr>
    </w:lvl>
    <w:lvl w:ilvl="1" w:tplc="60AE6104">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2909CC"/>
    <w:multiLevelType w:val="hybridMultilevel"/>
    <w:tmpl w:val="310E59C2"/>
    <w:lvl w:ilvl="0" w:tplc="EA6CD5CE">
      <w:start w:val="1"/>
      <w:numFmt w:val="bullet"/>
      <w:lvlText w:val="•"/>
      <w:lvlJc w:val="left"/>
      <w:pPr>
        <w:tabs>
          <w:tab w:val="num" w:pos="720"/>
        </w:tabs>
        <w:ind w:left="720" w:hanging="360"/>
      </w:pPr>
      <w:rPr>
        <w:rFonts w:ascii="Arial" w:hAnsi="Arial" w:hint="default"/>
      </w:rPr>
    </w:lvl>
    <w:lvl w:ilvl="1" w:tplc="E81297F0">
      <w:numFmt w:val="bullet"/>
      <w:lvlText w:val="•"/>
      <w:lvlJc w:val="left"/>
      <w:pPr>
        <w:tabs>
          <w:tab w:val="num" w:pos="1440"/>
        </w:tabs>
        <w:ind w:left="1440" w:hanging="360"/>
      </w:pPr>
      <w:rPr>
        <w:rFonts w:ascii="Arial" w:hAnsi="Arial" w:hint="default"/>
      </w:rPr>
    </w:lvl>
    <w:lvl w:ilvl="2" w:tplc="662C2072" w:tentative="1">
      <w:start w:val="1"/>
      <w:numFmt w:val="bullet"/>
      <w:lvlText w:val="•"/>
      <w:lvlJc w:val="left"/>
      <w:pPr>
        <w:tabs>
          <w:tab w:val="num" w:pos="2160"/>
        </w:tabs>
        <w:ind w:left="2160" w:hanging="360"/>
      </w:pPr>
      <w:rPr>
        <w:rFonts w:ascii="Arial" w:hAnsi="Arial" w:hint="default"/>
      </w:rPr>
    </w:lvl>
    <w:lvl w:ilvl="3" w:tplc="28129098" w:tentative="1">
      <w:start w:val="1"/>
      <w:numFmt w:val="bullet"/>
      <w:lvlText w:val="•"/>
      <w:lvlJc w:val="left"/>
      <w:pPr>
        <w:tabs>
          <w:tab w:val="num" w:pos="2880"/>
        </w:tabs>
        <w:ind w:left="2880" w:hanging="360"/>
      </w:pPr>
      <w:rPr>
        <w:rFonts w:ascii="Arial" w:hAnsi="Arial" w:hint="default"/>
      </w:rPr>
    </w:lvl>
    <w:lvl w:ilvl="4" w:tplc="BCE2B8FC" w:tentative="1">
      <w:start w:val="1"/>
      <w:numFmt w:val="bullet"/>
      <w:lvlText w:val="•"/>
      <w:lvlJc w:val="left"/>
      <w:pPr>
        <w:tabs>
          <w:tab w:val="num" w:pos="3600"/>
        </w:tabs>
        <w:ind w:left="3600" w:hanging="360"/>
      </w:pPr>
      <w:rPr>
        <w:rFonts w:ascii="Arial" w:hAnsi="Arial" w:hint="default"/>
      </w:rPr>
    </w:lvl>
    <w:lvl w:ilvl="5" w:tplc="16E25C96" w:tentative="1">
      <w:start w:val="1"/>
      <w:numFmt w:val="bullet"/>
      <w:lvlText w:val="•"/>
      <w:lvlJc w:val="left"/>
      <w:pPr>
        <w:tabs>
          <w:tab w:val="num" w:pos="4320"/>
        </w:tabs>
        <w:ind w:left="4320" w:hanging="360"/>
      </w:pPr>
      <w:rPr>
        <w:rFonts w:ascii="Arial" w:hAnsi="Arial" w:hint="default"/>
      </w:rPr>
    </w:lvl>
    <w:lvl w:ilvl="6" w:tplc="3CBEA654" w:tentative="1">
      <w:start w:val="1"/>
      <w:numFmt w:val="bullet"/>
      <w:lvlText w:val="•"/>
      <w:lvlJc w:val="left"/>
      <w:pPr>
        <w:tabs>
          <w:tab w:val="num" w:pos="5040"/>
        </w:tabs>
        <w:ind w:left="5040" w:hanging="360"/>
      </w:pPr>
      <w:rPr>
        <w:rFonts w:ascii="Arial" w:hAnsi="Arial" w:hint="default"/>
      </w:rPr>
    </w:lvl>
    <w:lvl w:ilvl="7" w:tplc="74647A0A" w:tentative="1">
      <w:start w:val="1"/>
      <w:numFmt w:val="bullet"/>
      <w:lvlText w:val="•"/>
      <w:lvlJc w:val="left"/>
      <w:pPr>
        <w:tabs>
          <w:tab w:val="num" w:pos="5760"/>
        </w:tabs>
        <w:ind w:left="5760" w:hanging="360"/>
      </w:pPr>
      <w:rPr>
        <w:rFonts w:ascii="Arial" w:hAnsi="Arial" w:hint="default"/>
      </w:rPr>
    </w:lvl>
    <w:lvl w:ilvl="8" w:tplc="5FEC5D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E675EC"/>
    <w:multiLevelType w:val="hybridMultilevel"/>
    <w:tmpl w:val="4198BDE2"/>
    <w:lvl w:ilvl="0" w:tplc="1728D17E">
      <w:start w:val="1"/>
      <w:numFmt w:val="bullet"/>
      <w:lvlText w:val="•"/>
      <w:lvlJc w:val="left"/>
      <w:pPr>
        <w:tabs>
          <w:tab w:val="num" w:pos="720"/>
        </w:tabs>
        <w:ind w:left="720" w:hanging="360"/>
      </w:pPr>
      <w:rPr>
        <w:rFonts w:ascii="Arial" w:hAnsi="Arial" w:hint="default"/>
      </w:rPr>
    </w:lvl>
    <w:lvl w:ilvl="1" w:tplc="8328359E">
      <w:numFmt w:val="bullet"/>
      <w:lvlText w:val="•"/>
      <w:lvlJc w:val="left"/>
      <w:pPr>
        <w:tabs>
          <w:tab w:val="num" w:pos="1440"/>
        </w:tabs>
        <w:ind w:left="1440" w:hanging="360"/>
      </w:pPr>
      <w:rPr>
        <w:rFonts w:ascii="Arial" w:hAnsi="Arial" w:hint="default"/>
      </w:rPr>
    </w:lvl>
    <w:lvl w:ilvl="2" w:tplc="53B4B26E" w:tentative="1">
      <w:start w:val="1"/>
      <w:numFmt w:val="bullet"/>
      <w:lvlText w:val="•"/>
      <w:lvlJc w:val="left"/>
      <w:pPr>
        <w:tabs>
          <w:tab w:val="num" w:pos="2160"/>
        </w:tabs>
        <w:ind w:left="2160" w:hanging="360"/>
      </w:pPr>
      <w:rPr>
        <w:rFonts w:ascii="Arial" w:hAnsi="Arial" w:hint="default"/>
      </w:rPr>
    </w:lvl>
    <w:lvl w:ilvl="3" w:tplc="B892507C" w:tentative="1">
      <w:start w:val="1"/>
      <w:numFmt w:val="bullet"/>
      <w:lvlText w:val="•"/>
      <w:lvlJc w:val="left"/>
      <w:pPr>
        <w:tabs>
          <w:tab w:val="num" w:pos="2880"/>
        </w:tabs>
        <w:ind w:left="2880" w:hanging="360"/>
      </w:pPr>
      <w:rPr>
        <w:rFonts w:ascii="Arial" w:hAnsi="Arial" w:hint="default"/>
      </w:rPr>
    </w:lvl>
    <w:lvl w:ilvl="4" w:tplc="1790406E" w:tentative="1">
      <w:start w:val="1"/>
      <w:numFmt w:val="bullet"/>
      <w:lvlText w:val="•"/>
      <w:lvlJc w:val="left"/>
      <w:pPr>
        <w:tabs>
          <w:tab w:val="num" w:pos="3600"/>
        </w:tabs>
        <w:ind w:left="3600" w:hanging="360"/>
      </w:pPr>
      <w:rPr>
        <w:rFonts w:ascii="Arial" w:hAnsi="Arial" w:hint="default"/>
      </w:rPr>
    </w:lvl>
    <w:lvl w:ilvl="5" w:tplc="190EB06E" w:tentative="1">
      <w:start w:val="1"/>
      <w:numFmt w:val="bullet"/>
      <w:lvlText w:val="•"/>
      <w:lvlJc w:val="left"/>
      <w:pPr>
        <w:tabs>
          <w:tab w:val="num" w:pos="4320"/>
        </w:tabs>
        <w:ind w:left="4320" w:hanging="360"/>
      </w:pPr>
      <w:rPr>
        <w:rFonts w:ascii="Arial" w:hAnsi="Arial" w:hint="default"/>
      </w:rPr>
    </w:lvl>
    <w:lvl w:ilvl="6" w:tplc="E1BCA136" w:tentative="1">
      <w:start w:val="1"/>
      <w:numFmt w:val="bullet"/>
      <w:lvlText w:val="•"/>
      <w:lvlJc w:val="left"/>
      <w:pPr>
        <w:tabs>
          <w:tab w:val="num" w:pos="5040"/>
        </w:tabs>
        <w:ind w:left="5040" w:hanging="360"/>
      </w:pPr>
      <w:rPr>
        <w:rFonts w:ascii="Arial" w:hAnsi="Arial" w:hint="default"/>
      </w:rPr>
    </w:lvl>
    <w:lvl w:ilvl="7" w:tplc="140A4C3E" w:tentative="1">
      <w:start w:val="1"/>
      <w:numFmt w:val="bullet"/>
      <w:lvlText w:val="•"/>
      <w:lvlJc w:val="left"/>
      <w:pPr>
        <w:tabs>
          <w:tab w:val="num" w:pos="5760"/>
        </w:tabs>
        <w:ind w:left="5760" w:hanging="360"/>
      </w:pPr>
      <w:rPr>
        <w:rFonts w:ascii="Arial" w:hAnsi="Arial" w:hint="default"/>
      </w:rPr>
    </w:lvl>
    <w:lvl w:ilvl="8" w:tplc="6C766A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DE1480"/>
    <w:multiLevelType w:val="hybridMultilevel"/>
    <w:tmpl w:val="6FC43AA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FC1603"/>
    <w:multiLevelType w:val="hybridMultilevel"/>
    <w:tmpl w:val="4A341E60"/>
    <w:lvl w:ilvl="0" w:tplc="04090003">
      <w:start w:val="1"/>
      <w:numFmt w:val="bullet"/>
      <w:lvlText w:val="o"/>
      <w:lvlJc w:val="left"/>
      <w:pPr>
        <w:ind w:left="972" w:hanging="360"/>
      </w:pPr>
      <w:rPr>
        <w:rFonts w:ascii="Courier New" w:hAnsi="Courier New" w:cs="Courier New"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 w15:restartNumberingAfterBreak="0">
    <w:nsid w:val="4399094F"/>
    <w:multiLevelType w:val="hybridMultilevel"/>
    <w:tmpl w:val="82BA9BB6"/>
    <w:lvl w:ilvl="0" w:tplc="FFFFFFFF">
      <w:start w:val="1"/>
      <w:numFmt w:val="decimal"/>
      <w:lvlText w:val="%1."/>
      <w:lvlJc w:val="left"/>
      <w:rPr>
        <w:rFonts w:hint="default"/>
      </w:rPr>
    </w:lvl>
    <w:lvl w:ilvl="1" w:tplc="FFFFFFFF">
      <w:start w:val="1"/>
      <w:numFmt w:val="lowerLetter"/>
      <w:lvlText w:val="%2."/>
      <w:lvlJc w:val="left"/>
      <w:pPr>
        <w:ind w:left="1080" w:hanging="360"/>
      </w:pPr>
      <w:rPr>
        <w:sz w:val="24"/>
        <w:szCs w:val="24"/>
      </w:rPr>
    </w:lvl>
    <w:lvl w:ilvl="2" w:tplc="04090017">
      <w:start w:val="1"/>
      <w:numFmt w:val="lowerLetter"/>
      <w:lvlText w:val="%3)"/>
      <w:lvlJc w:val="left"/>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54202EB"/>
    <w:multiLevelType w:val="hybridMultilevel"/>
    <w:tmpl w:val="64E88166"/>
    <w:lvl w:ilvl="0" w:tplc="FFFFFFFF">
      <w:start w:val="1"/>
      <w:numFmt w:val="decimal"/>
      <w:lvlText w:val="%1."/>
      <w:lvlJc w:val="left"/>
      <w:rPr>
        <w:rFonts w:hint="default"/>
      </w:rPr>
    </w:lvl>
    <w:lvl w:ilvl="1" w:tplc="FFFFFFFF">
      <w:start w:val="1"/>
      <w:numFmt w:val="lowerLetter"/>
      <w:lvlText w:val="%2."/>
      <w:lvlJc w:val="left"/>
      <w:pPr>
        <w:ind w:left="1080" w:hanging="360"/>
      </w:pPr>
      <w:rPr>
        <w:sz w:val="24"/>
        <w:szCs w:val="24"/>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C0B6B95"/>
    <w:multiLevelType w:val="hybridMultilevel"/>
    <w:tmpl w:val="AB78C1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F831B2"/>
    <w:multiLevelType w:val="hybridMultilevel"/>
    <w:tmpl w:val="45A2B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323DDC"/>
    <w:multiLevelType w:val="hybridMultilevel"/>
    <w:tmpl w:val="E9A60614"/>
    <w:lvl w:ilvl="0" w:tplc="FFFFFFFF">
      <w:start w:val="1"/>
      <w:numFmt w:val="decimal"/>
      <w:lvlText w:val="%1."/>
      <w:lvlJc w:val="left"/>
      <w:rPr>
        <w:rFonts w:hint="default"/>
      </w:rPr>
    </w:lvl>
    <w:lvl w:ilvl="1" w:tplc="FFFFFFFF">
      <w:start w:val="1"/>
      <w:numFmt w:val="lowerLetter"/>
      <w:lvlText w:val="%2."/>
      <w:lvlJc w:val="left"/>
      <w:pPr>
        <w:ind w:left="1080" w:hanging="360"/>
      </w:pPr>
      <w:rPr>
        <w:sz w:val="24"/>
        <w:szCs w:val="24"/>
      </w:rPr>
    </w:lvl>
    <w:lvl w:ilvl="2" w:tplc="04090017">
      <w:start w:val="1"/>
      <w:numFmt w:val="lowerLetter"/>
      <w:lvlText w:val="%3)"/>
      <w:lvlJc w:val="left"/>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F564E1C"/>
    <w:multiLevelType w:val="hybridMultilevel"/>
    <w:tmpl w:val="F60607F2"/>
    <w:lvl w:ilvl="0" w:tplc="0EC84F3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
  </w:num>
  <w:num w:numId="4">
    <w:abstractNumId w:val="6"/>
  </w:num>
  <w:num w:numId="5">
    <w:abstractNumId w:val="7"/>
  </w:num>
  <w:num w:numId="6">
    <w:abstractNumId w:val="10"/>
  </w:num>
  <w:num w:numId="7">
    <w:abstractNumId w:val="11"/>
  </w:num>
  <w:num w:numId="8">
    <w:abstractNumId w:val="5"/>
  </w:num>
  <w:num w:numId="9">
    <w:abstractNumId w:val="9"/>
  </w:num>
  <w:num w:numId="10">
    <w:abstractNumId w:val="4"/>
  </w:num>
  <w:num w:numId="11">
    <w:abstractNumId w:val="12"/>
  </w:num>
  <w:num w:numId="12">
    <w:abstractNumId w:val="1"/>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92"/>
    <w:rsid w:val="00046C95"/>
    <w:rsid w:val="000A0A8F"/>
    <w:rsid w:val="000E26A8"/>
    <w:rsid w:val="00165252"/>
    <w:rsid w:val="00170933"/>
    <w:rsid w:val="00180292"/>
    <w:rsid w:val="001F4191"/>
    <w:rsid w:val="00217831"/>
    <w:rsid w:val="00225C06"/>
    <w:rsid w:val="00295B55"/>
    <w:rsid w:val="002A620B"/>
    <w:rsid w:val="002B7CC1"/>
    <w:rsid w:val="002C3FB1"/>
    <w:rsid w:val="00311DA6"/>
    <w:rsid w:val="003308E7"/>
    <w:rsid w:val="00376634"/>
    <w:rsid w:val="0038305E"/>
    <w:rsid w:val="003E6961"/>
    <w:rsid w:val="003F176C"/>
    <w:rsid w:val="00433A9F"/>
    <w:rsid w:val="00441B5C"/>
    <w:rsid w:val="0047630C"/>
    <w:rsid w:val="004B493A"/>
    <w:rsid w:val="004B66C2"/>
    <w:rsid w:val="004C4332"/>
    <w:rsid w:val="004D06FC"/>
    <w:rsid w:val="005033FE"/>
    <w:rsid w:val="00517598"/>
    <w:rsid w:val="0057388C"/>
    <w:rsid w:val="005A48D3"/>
    <w:rsid w:val="006805EC"/>
    <w:rsid w:val="00693B0B"/>
    <w:rsid w:val="006A2ABB"/>
    <w:rsid w:val="006D1DA0"/>
    <w:rsid w:val="00770992"/>
    <w:rsid w:val="007751E7"/>
    <w:rsid w:val="007836E9"/>
    <w:rsid w:val="007B48AA"/>
    <w:rsid w:val="007B4902"/>
    <w:rsid w:val="007C272B"/>
    <w:rsid w:val="007C4208"/>
    <w:rsid w:val="007D54B3"/>
    <w:rsid w:val="007F5F4B"/>
    <w:rsid w:val="00801411"/>
    <w:rsid w:val="00826118"/>
    <w:rsid w:val="008543E9"/>
    <w:rsid w:val="008B5F8F"/>
    <w:rsid w:val="008C7F08"/>
    <w:rsid w:val="008E4519"/>
    <w:rsid w:val="008F765C"/>
    <w:rsid w:val="00903D29"/>
    <w:rsid w:val="009331B3"/>
    <w:rsid w:val="009C5325"/>
    <w:rsid w:val="009D6B01"/>
    <w:rsid w:val="009F0FC3"/>
    <w:rsid w:val="00A0170D"/>
    <w:rsid w:val="00A05E32"/>
    <w:rsid w:val="00A10871"/>
    <w:rsid w:val="00A12BF1"/>
    <w:rsid w:val="00A45A03"/>
    <w:rsid w:val="00AC0070"/>
    <w:rsid w:val="00AC3945"/>
    <w:rsid w:val="00AF2D2F"/>
    <w:rsid w:val="00B32532"/>
    <w:rsid w:val="00BE458D"/>
    <w:rsid w:val="00C05E74"/>
    <w:rsid w:val="00C4006C"/>
    <w:rsid w:val="00CC2DB5"/>
    <w:rsid w:val="00D0606A"/>
    <w:rsid w:val="00D53B61"/>
    <w:rsid w:val="00D62EC0"/>
    <w:rsid w:val="00D707C3"/>
    <w:rsid w:val="00DB4043"/>
    <w:rsid w:val="00DD0AFB"/>
    <w:rsid w:val="00E3014F"/>
    <w:rsid w:val="00E84E0D"/>
    <w:rsid w:val="00EB2977"/>
    <w:rsid w:val="00ED2C8D"/>
    <w:rsid w:val="00F20AE0"/>
    <w:rsid w:val="00F3039E"/>
    <w:rsid w:val="00F36375"/>
    <w:rsid w:val="00F92E2A"/>
    <w:rsid w:val="00FA34EE"/>
    <w:rsid w:val="00FB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907D2"/>
  <w15:chartTrackingRefBased/>
  <w15:docId w15:val="{D097BF84-4B58-40D4-BDB5-E2FCD010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F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F4B"/>
  </w:style>
  <w:style w:type="paragraph" w:styleId="Footer">
    <w:name w:val="footer"/>
    <w:basedOn w:val="Normal"/>
    <w:link w:val="FooterChar"/>
    <w:uiPriority w:val="99"/>
    <w:unhideWhenUsed/>
    <w:rsid w:val="007F5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F4B"/>
  </w:style>
  <w:style w:type="paragraph" w:customStyle="1" w:styleId="BasicParagraph">
    <w:name w:val="[Basic Paragraph]"/>
    <w:basedOn w:val="Normal"/>
    <w:uiPriority w:val="99"/>
    <w:rsid w:val="007F5F4B"/>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7F5F4B"/>
    <w:rPr>
      <w:color w:val="0563C1" w:themeColor="hyperlink"/>
      <w:u w:val="single"/>
    </w:rPr>
  </w:style>
  <w:style w:type="paragraph" w:styleId="ListParagraph">
    <w:name w:val="List Paragraph"/>
    <w:basedOn w:val="Normal"/>
    <w:uiPriority w:val="34"/>
    <w:qFormat/>
    <w:rsid w:val="002C3FB1"/>
    <w:pPr>
      <w:ind w:left="720"/>
      <w:contextualSpacing/>
    </w:pPr>
  </w:style>
  <w:style w:type="character" w:styleId="PlaceholderText">
    <w:name w:val="Placeholder Text"/>
    <w:basedOn w:val="DefaultParagraphFont"/>
    <w:uiPriority w:val="99"/>
    <w:semiHidden/>
    <w:rsid w:val="004C4332"/>
    <w:rPr>
      <w:color w:val="808080"/>
    </w:rPr>
  </w:style>
  <w:style w:type="paragraph" w:styleId="BalloonText">
    <w:name w:val="Balloon Text"/>
    <w:basedOn w:val="Normal"/>
    <w:link w:val="BalloonTextChar"/>
    <w:uiPriority w:val="99"/>
    <w:semiHidden/>
    <w:unhideWhenUsed/>
    <w:rsid w:val="00180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292"/>
    <w:rPr>
      <w:rFonts w:ascii="Segoe UI" w:hAnsi="Segoe UI" w:cs="Segoe UI"/>
      <w:sz w:val="18"/>
      <w:szCs w:val="18"/>
    </w:rPr>
  </w:style>
  <w:style w:type="character" w:styleId="CommentReference">
    <w:name w:val="annotation reference"/>
    <w:basedOn w:val="DefaultParagraphFont"/>
    <w:uiPriority w:val="99"/>
    <w:semiHidden/>
    <w:unhideWhenUsed/>
    <w:rsid w:val="007B4902"/>
    <w:rPr>
      <w:sz w:val="16"/>
      <w:szCs w:val="16"/>
    </w:rPr>
  </w:style>
  <w:style w:type="paragraph" w:styleId="CommentText">
    <w:name w:val="annotation text"/>
    <w:basedOn w:val="Normal"/>
    <w:link w:val="CommentTextChar"/>
    <w:uiPriority w:val="99"/>
    <w:semiHidden/>
    <w:unhideWhenUsed/>
    <w:rsid w:val="007B4902"/>
    <w:pPr>
      <w:spacing w:line="240" w:lineRule="auto"/>
    </w:pPr>
    <w:rPr>
      <w:sz w:val="20"/>
      <w:szCs w:val="20"/>
    </w:rPr>
  </w:style>
  <w:style w:type="character" w:customStyle="1" w:styleId="CommentTextChar">
    <w:name w:val="Comment Text Char"/>
    <w:basedOn w:val="DefaultParagraphFont"/>
    <w:link w:val="CommentText"/>
    <w:uiPriority w:val="99"/>
    <w:semiHidden/>
    <w:rsid w:val="007B4902"/>
    <w:rPr>
      <w:sz w:val="20"/>
      <w:szCs w:val="20"/>
    </w:rPr>
  </w:style>
  <w:style w:type="paragraph" w:styleId="CommentSubject">
    <w:name w:val="annotation subject"/>
    <w:basedOn w:val="CommentText"/>
    <w:next w:val="CommentText"/>
    <w:link w:val="CommentSubjectChar"/>
    <w:uiPriority w:val="99"/>
    <w:semiHidden/>
    <w:unhideWhenUsed/>
    <w:rsid w:val="007B4902"/>
    <w:rPr>
      <w:b/>
      <w:bCs/>
    </w:rPr>
  </w:style>
  <w:style w:type="character" w:customStyle="1" w:styleId="CommentSubjectChar">
    <w:name w:val="Comment Subject Char"/>
    <w:basedOn w:val="CommentTextChar"/>
    <w:link w:val="CommentSubject"/>
    <w:uiPriority w:val="99"/>
    <w:semiHidden/>
    <w:rsid w:val="007B4902"/>
    <w:rPr>
      <w:b/>
      <w:bCs/>
      <w:sz w:val="20"/>
      <w:szCs w:val="20"/>
    </w:rPr>
  </w:style>
  <w:style w:type="paragraph" w:styleId="Revision">
    <w:name w:val="Revision"/>
    <w:hidden/>
    <w:uiPriority w:val="99"/>
    <w:semiHidden/>
    <w:rsid w:val="008543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98866">
      <w:bodyDiv w:val="1"/>
      <w:marLeft w:val="0"/>
      <w:marRight w:val="0"/>
      <w:marTop w:val="0"/>
      <w:marBottom w:val="0"/>
      <w:divBdr>
        <w:top w:val="none" w:sz="0" w:space="0" w:color="auto"/>
        <w:left w:val="none" w:sz="0" w:space="0" w:color="auto"/>
        <w:bottom w:val="none" w:sz="0" w:space="0" w:color="auto"/>
        <w:right w:val="none" w:sz="0" w:space="0" w:color="auto"/>
      </w:divBdr>
      <w:divsChild>
        <w:div w:id="983972847">
          <w:marLeft w:val="360"/>
          <w:marRight w:val="0"/>
          <w:marTop w:val="200"/>
          <w:marBottom w:val="0"/>
          <w:divBdr>
            <w:top w:val="none" w:sz="0" w:space="0" w:color="auto"/>
            <w:left w:val="none" w:sz="0" w:space="0" w:color="auto"/>
            <w:bottom w:val="none" w:sz="0" w:space="0" w:color="auto"/>
            <w:right w:val="none" w:sz="0" w:space="0" w:color="auto"/>
          </w:divBdr>
        </w:div>
        <w:div w:id="1425145992">
          <w:marLeft w:val="1080"/>
          <w:marRight w:val="0"/>
          <w:marTop w:val="100"/>
          <w:marBottom w:val="0"/>
          <w:divBdr>
            <w:top w:val="none" w:sz="0" w:space="0" w:color="auto"/>
            <w:left w:val="none" w:sz="0" w:space="0" w:color="auto"/>
            <w:bottom w:val="none" w:sz="0" w:space="0" w:color="auto"/>
            <w:right w:val="none" w:sz="0" w:space="0" w:color="auto"/>
          </w:divBdr>
        </w:div>
        <w:div w:id="448009181">
          <w:marLeft w:val="1080"/>
          <w:marRight w:val="0"/>
          <w:marTop w:val="100"/>
          <w:marBottom w:val="0"/>
          <w:divBdr>
            <w:top w:val="none" w:sz="0" w:space="0" w:color="auto"/>
            <w:left w:val="none" w:sz="0" w:space="0" w:color="auto"/>
            <w:bottom w:val="none" w:sz="0" w:space="0" w:color="auto"/>
            <w:right w:val="none" w:sz="0" w:space="0" w:color="auto"/>
          </w:divBdr>
        </w:div>
        <w:div w:id="16123031">
          <w:marLeft w:val="1080"/>
          <w:marRight w:val="0"/>
          <w:marTop w:val="100"/>
          <w:marBottom w:val="0"/>
          <w:divBdr>
            <w:top w:val="none" w:sz="0" w:space="0" w:color="auto"/>
            <w:left w:val="none" w:sz="0" w:space="0" w:color="auto"/>
            <w:bottom w:val="none" w:sz="0" w:space="0" w:color="auto"/>
            <w:right w:val="none" w:sz="0" w:space="0" w:color="auto"/>
          </w:divBdr>
        </w:div>
      </w:divsChild>
    </w:div>
    <w:div w:id="432821549">
      <w:bodyDiv w:val="1"/>
      <w:marLeft w:val="0"/>
      <w:marRight w:val="0"/>
      <w:marTop w:val="0"/>
      <w:marBottom w:val="0"/>
      <w:divBdr>
        <w:top w:val="none" w:sz="0" w:space="0" w:color="auto"/>
        <w:left w:val="none" w:sz="0" w:space="0" w:color="auto"/>
        <w:bottom w:val="none" w:sz="0" w:space="0" w:color="auto"/>
        <w:right w:val="none" w:sz="0" w:space="0" w:color="auto"/>
      </w:divBdr>
      <w:divsChild>
        <w:div w:id="114982621">
          <w:marLeft w:val="360"/>
          <w:marRight w:val="0"/>
          <w:marTop w:val="200"/>
          <w:marBottom w:val="0"/>
          <w:divBdr>
            <w:top w:val="none" w:sz="0" w:space="0" w:color="auto"/>
            <w:left w:val="none" w:sz="0" w:space="0" w:color="auto"/>
            <w:bottom w:val="none" w:sz="0" w:space="0" w:color="auto"/>
            <w:right w:val="none" w:sz="0" w:space="0" w:color="auto"/>
          </w:divBdr>
        </w:div>
        <w:div w:id="619071622">
          <w:marLeft w:val="1080"/>
          <w:marRight w:val="0"/>
          <w:marTop w:val="100"/>
          <w:marBottom w:val="0"/>
          <w:divBdr>
            <w:top w:val="none" w:sz="0" w:space="0" w:color="auto"/>
            <w:left w:val="none" w:sz="0" w:space="0" w:color="auto"/>
            <w:bottom w:val="none" w:sz="0" w:space="0" w:color="auto"/>
            <w:right w:val="none" w:sz="0" w:space="0" w:color="auto"/>
          </w:divBdr>
        </w:div>
        <w:div w:id="1794444496">
          <w:marLeft w:val="1080"/>
          <w:marRight w:val="0"/>
          <w:marTop w:val="100"/>
          <w:marBottom w:val="0"/>
          <w:divBdr>
            <w:top w:val="none" w:sz="0" w:space="0" w:color="auto"/>
            <w:left w:val="none" w:sz="0" w:space="0" w:color="auto"/>
            <w:bottom w:val="none" w:sz="0" w:space="0" w:color="auto"/>
            <w:right w:val="none" w:sz="0" w:space="0" w:color="auto"/>
          </w:divBdr>
        </w:div>
        <w:div w:id="1759012374">
          <w:marLeft w:val="1080"/>
          <w:marRight w:val="0"/>
          <w:marTop w:val="100"/>
          <w:marBottom w:val="0"/>
          <w:divBdr>
            <w:top w:val="none" w:sz="0" w:space="0" w:color="auto"/>
            <w:left w:val="none" w:sz="0" w:space="0" w:color="auto"/>
            <w:bottom w:val="none" w:sz="0" w:space="0" w:color="auto"/>
            <w:right w:val="none" w:sz="0" w:space="0" w:color="auto"/>
          </w:divBdr>
        </w:div>
        <w:div w:id="1858497846">
          <w:marLeft w:val="360"/>
          <w:marRight w:val="0"/>
          <w:marTop w:val="200"/>
          <w:marBottom w:val="0"/>
          <w:divBdr>
            <w:top w:val="none" w:sz="0" w:space="0" w:color="auto"/>
            <w:left w:val="none" w:sz="0" w:space="0" w:color="auto"/>
            <w:bottom w:val="none" w:sz="0" w:space="0" w:color="auto"/>
            <w:right w:val="none" w:sz="0" w:space="0" w:color="auto"/>
          </w:divBdr>
        </w:div>
        <w:div w:id="538471912">
          <w:marLeft w:val="1080"/>
          <w:marRight w:val="0"/>
          <w:marTop w:val="100"/>
          <w:marBottom w:val="0"/>
          <w:divBdr>
            <w:top w:val="none" w:sz="0" w:space="0" w:color="auto"/>
            <w:left w:val="none" w:sz="0" w:space="0" w:color="auto"/>
            <w:bottom w:val="none" w:sz="0" w:space="0" w:color="auto"/>
            <w:right w:val="none" w:sz="0" w:space="0" w:color="auto"/>
          </w:divBdr>
        </w:div>
        <w:div w:id="1463377134">
          <w:marLeft w:val="1080"/>
          <w:marRight w:val="0"/>
          <w:marTop w:val="100"/>
          <w:marBottom w:val="0"/>
          <w:divBdr>
            <w:top w:val="none" w:sz="0" w:space="0" w:color="auto"/>
            <w:left w:val="none" w:sz="0" w:space="0" w:color="auto"/>
            <w:bottom w:val="none" w:sz="0" w:space="0" w:color="auto"/>
            <w:right w:val="none" w:sz="0" w:space="0" w:color="auto"/>
          </w:divBdr>
        </w:div>
        <w:div w:id="1751584123">
          <w:marLeft w:val="360"/>
          <w:marRight w:val="0"/>
          <w:marTop w:val="200"/>
          <w:marBottom w:val="0"/>
          <w:divBdr>
            <w:top w:val="none" w:sz="0" w:space="0" w:color="auto"/>
            <w:left w:val="none" w:sz="0" w:space="0" w:color="auto"/>
            <w:bottom w:val="none" w:sz="0" w:space="0" w:color="auto"/>
            <w:right w:val="none" w:sz="0" w:space="0" w:color="auto"/>
          </w:divBdr>
        </w:div>
        <w:div w:id="1763530399">
          <w:marLeft w:val="1080"/>
          <w:marRight w:val="0"/>
          <w:marTop w:val="100"/>
          <w:marBottom w:val="0"/>
          <w:divBdr>
            <w:top w:val="none" w:sz="0" w:space="0" w:color="auto"/>
            <w:left w:val="none" w:sz="0" w:space="0" w:color="auto"/>
            <w:bottom w:val="none" w:sz="0" w:space="0" w:color="auto"/>
            <w:right w:val="none" w:sz="0" w:space="0" w:color="auto"/>
          </w:divBdr>
        </w:div>
        <w:div w:id="1405179276">
          <w:marLeft w:val="1080"/>
          <w:marRight w:val="0"/>
          <w:marTop w:val="100"/>
          <w:marBottom w:val="0"/>
          <w:divBdr>
            <w:top w:val="none" w:sz="0" w:space="0" w:color="auto"/>
            <w:left w:val="none" w:sz="0" w:space="0" w:color="auto"/>
            <w:bottom w:val="none" w:sz="0" w:space="0" w:color="auto"/>
            <w:right w:val="none" w:sz="0" w:space="0" w:color="auto"/>
          </w:divBdr>
        </w:div>
        <w:div w:id="1643734030">
          <w:marLeft w:val="1080"/>
          <w:marRight w:val="0"/>
          <w:marTop w:val="100"/>
          <w:marBottom w:val="0"/>
          <w:divBdr>
            <w:top w:val="none" w:sz="0" w:space="0" w:color="auto"/>
            <w:left w:val="none" w:sz="0" w:space="0" w:color="auto"/>
            <w:bottom w:val="none" w:sz="0" w:space="0" w:color="auto"/>
            <w:right w:val="none" w:sz="0" w:space="0" w:color="auto"/>
          </w:divBdr>
        </w:div>
      </w:divsChild>
    </w:div>
    <w:div w:id="1281257198">
      <w:bodyDiv w:val="1"/>
      <w:marLeft w:val="0"/>
      <w:marRight w:val="0"/>
      <w:marTop w:val="0"/>
      <w:marBottom w:val="0"/>
      <w:divBdr>
        <w:top w:val="none" w:sz="0" w:space="0" w:color="auto"/>
        <w:left w:val="none" w:sz="0" w:space="0" w:color="auto"/>
        <w:bottom w:val="none" w:sz="0" w:space="0" w:color="auto"/>
        <w:right w:val="none" w:sz="0" w:space="0" w:color="auto"/>
      </w:divBdr>
      <w:divsChild>
        <w:div w:id="1855997564">
          <w:marLeft w:val="360"/>
          <w:marRight w:val="0"/>
          <w:marTop w:val="200"/>
          <w:marBottom w:val="0"/>
          <w:divBdr>
            <w:top w:val="none" w:sz="0" w:space="0" w:color="auto"/>
            <w:left w:val="none" w:sz="0" w:space="0" w:color="auto"/>
            <w:bottom w:val="none" w:sz="0" w:space="0" w:color="auto"/>
            <w:right w:val="none" w:sz="0" w:space="0" w:color="auto"/>
          </w:divBdr>
        </w:div>
        <w:div w:id="760416628">
          <w:marLeft w:val="1080"/>
          <w:marRight w:val="0"/>
          <w:marTop w:val="100"/>
          <w:marBottom w:val="0"/>
          <w:divBdr>
            <w:top w:val="none" w:sz="0" w:space="0" w:color="auto"/>
            <w:left w:val="none" w:sz="0" w:space="0" w:color="auto"/>
            <w:bottom w:val="none" w:sz="0" w:space="0" w:color="auto"/>
            <w:right w:val="none" w:sz="0" w:space="0" w:color="auto"/>
          </w:divBdr>
        </w:div>
        <w:div w:id="571280696">
          <w:marLeft w:val="1080"/>
          <w:marRight w:val="0"/>
          <w:marTop w:val="100"/>
          <w:marBottom w:val="0"/>
          <w:divBdr>
            <w:top w:val="none" w:sz="0" w:space="0" w:color="auto"/>
            <w:left w:val="none" w:sz="0" w:space="0" w:color="auto"/>
            <w:bottom w:val="none" w:sz="0" w:space="0" w:color="auto"/>
            <w:right w:val="none" w:sz="0" w:space="0" w:color="auto"/>
          </w:divBdr>
        </w:div>
        <w:div w:id="2054573387">
          <w:marLeft w:val="1080"/>
          <w:marRight w:val="0"/>
          <w:marTop w:val="100"/>
          <w:marBottom w:val="0"/>
          <w:divBdr>
            <w:top w:val="none" w:sz="0" w:space="0" w:color="auto"/>
            <w:left w:val="none" w:sz="0" w:space="0" w:color="auto"/>
            <w:bottom w:val="none" w:sz="0" w:space="0" w:color="auto"/>
            <w:right w:val="none" w:sz="0" w:space="0" w:color="auto"/>
          </w:divBdr>
        </w:div>
      </w:divsChild>
    </w:div>
    <w:div w:id="1283345184">
      <w:bodyDiv w:val="1"/>
      <w:marLeft w:val="0"/>
      <w:marRight w:val="0"/>
      <w:marTop w:val="0"/>
      <w:marBottom w:val="0"/>
      <w:divBdr>
        <w:top w:val="none" w:sz="0" w:space="0" w:color="auto"/>
        <w:left w:val="none" w:sz="0" w:space="0" w:color="auto"/>
        <w:bottom w:val="none" w:sz="0" w:space="0" w:color="auto"/>
        <w:right w:val="none" w:sz="0" w:space="0" w:color="auto"/>
      </w:divBdr>
    </w:div>
    <w:div w:id="1590844435">
      <w:bodyDiv w:val="1"/>
      <w:marLeft w:val="0"/>
      <w:marRight w:val="0"/>
      <w:marTop w:val="0"/>
      <w:marBottom w:val="0"/>
      <w:divBdr>
        <w:top w:val="none" w:sz="0" w:space="0" w:color="auto"/>
        <w:left w:val="none" w:sz="0" w:space="0" w:color="auto"/>
        <w:bottom w:val="none" w:sz="0" w:space="0" w:color="auto"/>
        <w:right w:val="none" w:sz="0" w:space="0" w:color="auto"/>
      </w:divBdr>
      <w:divsChild>
        <w:div w:id="1308431914">
          <w:marLeft w:val="360"/>
          <w:marRight w:val="0"/>
          <w:marTop w:val="200"/>
          <w:marBottom w:val="0"/>
          <w:divBdr>
            <w:top w:val="none" w:sz="0" w:space="0" w:color="auto"/>
            <w:left w:val="none" w:sz="0" w:space="0" w:color="auto"/>
            <w:bottom w:val="none" w:sz="0" w:space="0" w:color="auto"/>
            <w:right w:val="none" w:sz="0" w:space="0" w:color="auto"/>
          </w:divBdr>
        </w:div>
        <w:div w:id="1658222056">
          <w:marLeft w:val="1080"/>
          <w:marRight w:val="0"/>
          <w:marTop w:val="100"/>
          <w:marBottom w:val="0"/>
          <w:divBdr>
            <w:top w:val="none" w:sz="0" w:space="0" w:color="auto"/>
            <w:left w:val="none" w:sz="0" w:space="0" w:color="auto"/>
            <w:bottom w:val="none" w:sz="0" w:space="0" w:color="auto"/>
            <w:right w:val="none" w:sz="0" w:space="0" w:color="auto"/>
          </w:divBdr>
        </w:div>
        <w:div w:id="1189416713">
          <w:marLeft w:val="1080"/>
          <w:marRight w:val="0"/>
          <w:marTop w:val="100"/>
          <w:marBottom w:val="0"/>
          <w:divBdr>
            <w:top w:val="none" w:sz="0" w:space="0" w:color="auto"/>
            <w:left w:val="none" w:sz="0" w:space="0" w:color="auto"/>
            <w:bottom w:val="none" w:sz="0" w:space="0" w:color="auto"/>
            <w:right w:val="none" w:sz="0" w:space="0" w:color="auto"/>
          </w:divBdr>
        </w:div>
        <w:div w:id="1831098286">
          <w:marLeft w:val="1080"/>
          <w:marRight w:val="0"/>
          <w:marTop w:val="100"/>
          <w:marBottom w:val="0"/>
          <w:divBdr>
            <w:top w:val="none" w:sz="0" w:space="0" w:color="auto"/>
            <w:left w:val="none" w:sz="0" w:space="0" w:color="auto"/>
            <w:bottom w:val="none" w:sz="0" w:space="0" w:color="auto"/>
            <w:right w:val="none" w:sz="0" w:space="0" w:color="auto"/>
          </w:divBdr>
        </w:div>
      </w:divsChild>
    </w:div>
    <w:div w:id="1919552477">
      <w:bodyDiv w:val="1"/>
      <w:marLeft w:val="0"/>
      <w:marRight w:val="0"/>
      <w:marTop w:val="0"/>
      <w:marBottom w:val="0"/>
      <w:divBdr>
        <w:top w:val="none" w:sz="0" w:space="0" w:color="auto"/>
        <w:left w:val="none" w:sz="0" w:space="0" w:color="auto"/>
        <w:bottom w:val="none" w:sz="0" w:space="0" w:color="auto"/>
        <w:right w:val="none" w:sz="0" w:space="0" w:color="auto"/>
      </w:divBdr>
      <w:divsChild>
        <w:div w:id="1822652636">
          <w:marLeft w:val="360"/>
          <w:marRight w:val="0"/>
          <w:marTop w:val="200"/>
          <w:marBottom w:val="0"/>
          <w:divBdr>
            <w:top w:val="none" w:sz="0" w:space="0" w:color="auto"/>
            <w:left w:val="none" w:sz="0" w:space="0" w:color="auto"/>
            <w:bottom w:val="none" w:sz="0" w:space="0" w:color="auto"/>
            <w:right w:val="none" w:sz="0" w:space="0" w:color="auto"/>
          </w:divBdr>
        </w:div>
        <w:div w:id="663705486">
          <w:marLeft w:val="1080"/>
          <w:marRight w:val="0"/>
          <w:marTop w:val="100"/>
          <w:marBottom w:val="0"/>
          <w:divBdr>
            <w:top w:val="none" w:sz="0" w:space="0" w:color="auto"/>
            <w:left w:val="none" w:sz="0" w:space="0" w:color="auto"/>
            <w:bottom w:val="none" w:sz="0" w:space="0" w:color="auto"/>
            <w:right w:val="none" w:sz="0" w:space="0" w:color="auto"/>
          </w:divBdr>
        </w:div>
        <w:div w:id="700395949">
          <w:marLeft w:val="1080"/>
          <w:marRight w:val="0"/>
          <w:marTop w:val="100"/>
          <w:marBottom w:val="0"/>
          <w:divBdr>
            <w:top w:val="none" w:sz="0" w:space="0" w:color="auto"/>
            <w:left w:val="none" w:sz="0" w:space="0" w:color="auto"/>
            <w:bottom w:val="none" w:sz="0" w:space="0" w:color="auto"/>
            <w:right w:val="none" w:sz="0" w:space="0" w:color="auto"/>
          </w:divBdr>
        </w:div>
        <w:div w:id="140707233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DUSC-DC01\Public\SOM\2021%20SOM\ckelly@edusc.org"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dusc.org" TargetMode="External"/><Relationship Id="rId4" Type="http://schemas.openxmlformats.org/officeDocument/2006/relationships/settings" Target="settings.xml"/><Relationship Id="rId9" Type="http://schemas.openxmlformats.org/officeDocument/2006/relationships/hyperlink" Target="http://www.edusc.or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90BA6-7CD9-4A22-A14D-51F1BCE5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MacDermut</dc:creator>
  <cp:keywords/>
  <dc:description/>
  <cp:lastModifiedBy>Stephen Johnson</cp:lastModifiedBy>
  <cp:revision>8</cp:revision>
  <cp:lastPrinted>2020-01-14T21:51:00Z</cp:lastPrinted>
  <dcterms:created xsi:type="dcterms:W3CDTF">2022-01-26T20:47:00Z</dcterms:created>
  <dcterms:modified xsi:type="dcterms:W3CDTF">2022-01-26T23:23:00Z</dcterms:modified>
</cp:coreProperties>
</file>